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224" w:rsidRDefault="006A4F47" w:rsidP="006A4F47">
      <w:pPr>
        <w:jc w:val="center"/>
        <w:rPr>
          <w:rFonts w:ascii="Kristen ITC" w:hAnsi="Kristen ITC"/>
          <w:b/>
          <w:color w:val="002060"/>
          <w:sz w:val="28"/>
          <w:szCs w:val="28"/>
          <w:highlight w:val="cyan"/>
        </w:rPr>
      </w:pPr>
      <w:r w:rsidRPr="00C010A7">
        <w:rPr>
          <w:rFonts w:ascii="Kristen ITC" w:hAnsi="Kristen ITC"/>
          <w:b/>
          <w:color w:val="002060"/>
          <w:sz w:val="28"/>
          <w:szCs w:val="28"/>
          <w:highlight w:val="cyan"/>
        </w:rPr>
        <w:t xml:space="preserve">LA GNIAC GNIOUZ </w:t>
      </w:r>
    </w:p>
    <w:p w:rsidR="00E909B2" w:rsidRPr="007860D1" w:rsidRDefault="007860D1" w:rsidP="007860D1">
      <w:pPr>
        <w:jc w:val="center"/>
        <w:rPr>
          <w:rFonts w:ascii="Kristen ITC" w:hAnsi="Kristen ITC"/>
          <w:color w:val="002060"/>
          <w:sz w:val="24"/>
          <w:szCs w:val="24"/>
        </w:rPr>
      </w:pPr>
      <w:r w:rsidRPr="007860D1">
        <w:rPr>
          <w:rFonts w:ascii="Kristen ITC" w:hAnsi="Kristen ITC"/>
          <w:color w:val="002060"/>
          <w:sz w:val="24"/>
          <w:szCs w:val="24"/>
        </w:rPr>
        <w:t>(Juin-septembre 2018)</w:t>
      </w:r>
    </w:p>
    <w:p w:rsidR="006A7932" w:rsidRPr="007860D1" w:rsidRDefault="006A7932" w:rsidP="007860D1">
      <w:pPr>
        <w:rPr>
          <w:rFonts w:ascii="Kristen ITC" w:hAnsi="Kristen ITC"/>
          <w:b/>
          <w:color w:val="002060"/>
          <w:sz w:val="20"/>
          <w:szCs w:val="20"/>
        </w:rPr>
      </w:pPr>
    </w:p>
    <w:p w:rsidR="006A7932" w:rsidRPr="007860D1" w:rsidRDefault="006A7932" w:rsidP="001949AD">
      <w:pPr>
        <w:jc w:val="both"/>
        <w:rPr>
          <w:rFonts w:ascii="Kristen ITC" w:hAnsi="Kristen ITC"/>
          <w:i/>
          <w:sz w:val="20"/>
          <w:szCs w:val="20"/>
        </w:rPr>
      </w:pPr>
      <w:r w:rsidRPr="007860D1">
        <w:rPr>
          <w:rFonts w:ascii="Kristen ITC" w:hAnsi="Kristen ITC"/>
          <w:i/>
          <w:sz w:val="20"/>
          <w:szCs w:val="20"/>
        </w:rPr>
        <w:t>La dynamique GNIAC se poursuit </w:t>
      </w:r>
      <w:r w:rsidR="001949AD" w:rsidRPr="007860D1">
        <w:rPr>
          <w:rFonts w:ascii="Kristen ITC" w:hAnsi="Kristen ITC"/>
          <w:i/>
          <w:sz w:val="20"/>
          <w:szCs w:val="20"/>
        </w:rPr>
        <w:t xml:space="preserve">au premier semestre 2018 </w:t>
      </w:r>
      <w:r w:rsidR="00986BA6" w:rsidRPr="007860D1">
        <w:rPr>
          <w:rFonts w:ascii="Kristen ITC" w:hAnsi="Kristen ITC"/>
          <w:i/>
          <w:sz w:val="20"/>
          <w:szCs w:val="20"/>
        </w:rPr>
        <w:t xml:space="preserve">avec plus d’une </w:t>
      </w:r>
      <w:r w:rsidR="001949AD" w:rsidRPr="007860D1">
        <w:rPr>
          <w:rFonts w:ascii="Kristen ITC" w:hAnsi="Kristen ITC"/>
          <w:i/>
          <w:sz w:val="20"/>
          <w:szCs w:val="20"/>
        </w:rPr>
        <w:t>trentaine</w:t>
      </w:r>
      <w:r w:rsidR="00986BA6" w:rsidRPr="007860D1">
        <w:rPr>
          <w:rFonts w:ascii="Kristen ITC" w:hAnsi="Kristen ITC"/>
          <w:i/>
          <w:sz w:val="20"/>
          <w:szCs w:val="20"/>
        </w:rPr>
        <w:t xml:space="preserve"> de nouveaux </w:t>
      </w:r>
      <w:r w:rsidR="001949AD" w:rsidRPr="007860D1">
        <w:rPr>
          <w:rFonts w:ascii="Kristen ITC" w:hAnsi="Kristen ITC"/>
          <w:i/>
          <w:sz w:val="20"/>
          <w:szCs w:val="20"/>
        </w:rPr>
        <w:t>adhérents</w:t>
      </w:r>
      <w:r w:rsidR="00986BA6" w:rsidRPr="007860D1">
        <w:rPr>
          <w:rFonts w:ascii="Kristen ITC" w:hAnsi="Kristen ITC"/>
          <w:i/>
          <w:sz w:val="20"/>
          <w:szCs w:val="20"/>
        </w:rPr>
        <w:t xml:space="preserve"> depuis le début de l’année</w:t>
      </w:r>
      <w:r w:rsidR="001949AD" w:rsidRPr="007860D1">
        <w:rPr>
          <w:rFonts w:ascii="Kristen ITC" w:hAnsi="Kristen ITC"/>
          <w:i/>
          <w:sz w:val="20"/>
          <w:szCs w:val="20"/>
        </w:rPr>
        <w:t xml:space="preserve">, deux réunions plénières, l’AG, l’expérimentation de groupes d’appui mutuel, la rénovation du site, l’implication dans l’écosystème de l’innovation sociale (Carrefour des innovations sociales, French </w:t>
      </w:r>
      <w:proofErr w:type="spellStart"/>
      <w:r w:rsidR="001949AD" w:rsidRPr="007860D1">
        <w:rPr>
          <w:rFonts w:ascii="Kristen ITC" w:hAnsi="Kristen ITC"/>
          <w:i/>
          <w:sz w:val="20"/>
          <w:szCs w:val="20"/>
        </w:rPr>
        <w:t>Impatc</w:t>
      </w:r>
      <w:proofErr w:type="spellEnd"/>
      <w:r w:rsidR="001949AD" w:rsidRPr="007860D1">
        <w:rPr>
          <w:rFonts w:ascii="Kristen ITC" w:hAnsi="Kristen ITC"/>
          <w:i/>
          <w:sz w:val="20"/>
          <w:szCs w:val="20"/>
        </w:rPr>
        <w:t>/accélérateurs publics…) …</w:t>
      </w:r>
    </w:p>
    <w:p w:rsidR="001949AD" w:rsidRPr="001949AD" w:rsidRDefault="001949AD" w:rsidP="001949AD">
      <w:pPr>
        <w:jc w:val="both"/>
        <w:rPr>
          <w:rFonts w:ascii="Kristen ITC" w:hAnsi="Kristen ITC"/>
          <w:i/>
        </w:rPr>
      </w:pPr>
    </w:p>
    <w:p w:rsidR="006A4F47" w:rsidRDefault="00E909B2">
      <w:pPr>
        <w:rPr>
          <w:rFonts w:ascii="Kristen ITC" w:hAnsi="Kristen ITC"/>
          <w:b/>
          <w:color w:val="002060"/>
          <w:sz w:val="24"/>
          <w:szCs w:val="24"/>
        </w:rPr>
      </w:pPr>
      <w:proofErr w:type="spellStart"/>
      <w:r w:rsidRPr="00E909B2">
        <w:rPr>
          <w:rFonts w:ascii="Kristen ITC" w:hAnsi="Kristen ITC"/>
          <w:b/>
          <w:color w:val="002060"/>
          <w:sz w:val="24"/>
          <w:szCs w:val="24"/>
        </w:rPr>
        <w:t>ACTUS</w:t>
      </w:r>
      <w:r w:rsidR="00417665">
        <w:rPr>
          <w:rFonts w:ascii="Kristen ITC" w:hAnsi="Kristen ITC"/>
          <w:b/>
          <w:color w:val="002060"/>
          <w:sz w:val="24"/>
          <w:szCs w:val="24"/>
        </w:rPr>
        <w:t>à</w:t>
      </w:r>
      <w:r w:rsidRPr="00E909B2">
        <w:rPr>
          <w:rFonts w:ascii="Kristen ITC" w:hAnsi="Kristen ITC"/>
          <w:b/>
          <w:color w:val="002060"/>
          <w:sz w:val="24"/>
          <w:szCs w:val="24"/>
        </w:rPr>
        <w:t>GNIAC</w:t>
      </w:r>
      <w:proofErr w:type="spellEnd"/>
    </w:p>
    <w:p w:rsidR="001A1687" w:rsidRPr="000A0B90" w:rsidRDefault="001A1687" w:rsidP="001A1687">
      <w:pPr>
        <w:pStyle w:val="Paragraphedeliste"/>
        <w:numPr>
          <w:ilvl w:val="0"/>
          <w:numId w:val="2"/>
        </w:numPr>
        <w:jc w:val="both"/>
        <w:rPr>
          <w:rFonts w:ascii="Kristen ITC" w:hAnsi="Kristen ITC"/>
          <w:sz w:val="20"/>
          <w:szCs w:val="20"/>
        </w:rPr>
      </w:pPr>
      <w:r w:rsidRPr="000A0B90">
        <w:rPr>
          <w:rFonts w:ascii="Kristen ITC" w:hAnsi="Kristen ITC"/>
          <w:sz w:val="20"/>
          <w:szCs w:val="20"/>
          <w:u w:val="single"/>
        </w:rPr>
        <w:t xml:space="preserve">6 </w:t>
      </w:r>
      <w:proofErr w:type="spellStart"/>
      <w:r w:rsidRPr="000A0B90">
        <w:rPr>
          <w:rFonts w:ascii="Kristen ITC" w:hAnsi="Kristen ITC"/>
          <w:sz w:val="20"/>
          <w:szCs w:val="20"/>
          <w:u w:val="single"/>
        </w:rPr>
        <w:t>gniacqueurs</w:t>
      </w:r>
      <w:proofErr w:type="spellEnd"/>
      <w:r w:rsidRPr="000A0B90">
        <w:rPr>
          <w:rFonts w:ascii="Kristen ITC" w:hAnsi="Kristen ITC"/>
          <w:sz w:val="20"/>
          <w:szCs w:val="20"/>
          <w:u w:val="single"/>
        </w:rPr>
        <w:t xml:space="preserve"> parmi la vingtaine de lauréats de French Impact, </w:t>
      </w:r>
      <w:r w:rsidRPr="000A0B90">
        <w:rPr>
          <w:rFonts w:ascii="Kristen ITC" w:hAnsi="Kristen ITC"/>
          <w:sz w:val="20"/>
          <w:szCs w:val="20"/>
        </w:rPr>
        <w:t>accélérateur d’innovations sociales (Haut-Commissariat à l’ESS) : Anne Charpy (</w:t>
      </w:r>
      <w:proofErr w:type="spellStart"/>
      <w:r w:rsidRPr="000A0B90">
        <w:rPr>
          <w:rFonts w:ascii="Kristen ITC" w:hAnsi="Kristen ITC"/>
          <w:sz w:val="20"/>
          <w:szCs w:val="20"/>
        </w:rPr>
        <w:t>VoisinMalin</w:t>
      </w:r>
      <w:proofErr w:type="spellEnd"/>
      <w:r w:rsidRPr="000A0B90">
        <w:rPr>
          <w:rFonts w:ascii="Kristen ITC" w:hAnsi="Kristen ITC"/>
          <w:sz w:val="20"/>
          <w:szCs w:val="20"/>
        </w:rPr>
        <w:t xml:space="preserve">), </w:t>
      </w:r>
      <w:proofErr w:type="spellStart"/>
      <w:r w:rsidRPr="000A0B90">
        <w:rPr>
          <w:rFonts w:ascii="Kristen ITC" w:hAnsi="Kristen ITC"/>
          <w:sz w:val="20"/>
          <w:szCs w:val="20"/>
        </w:rPr>
        <w:t>Said</w:t>
      </w:r>
      <w:proofErr w:type="spellEnd"/>
      <w:r w:rsidRPr="000A0B90">
        <w:rPr>
          <w:rFonts w:ascii="Kristen ITC" w:hAnsi="Kristen ITC"/>
          <w:sz w:val="20"/>
          <w:szCs w:val="20"/>
        </w:rPr>
        <w:t xml:space="preserve"> </w:t>
      </w:r>
      <w:proofErr w:type="spellStart"/>
      <w:r w:rsidRPr="000A0B90">
        <w:rPr>
          <w:rFonts w:ascii="Kristen ITC" w:hAnsi="Kristen ITC"/>
          <w:sz w:val="20"/>
          <w:szCs w:val="20"/>
        </w:rPr>
        <w:t>Hammouche</w:t>
      </w:r>
      <w:proofErr w:type="spellEnd"/>
      <w:r w:rsidRPr="000A0B90">
        <w:rPr>
          <w:rFonts w:ascii="Kristen ITC" w:hAnsi="Kristen ITC"/>
          <w:sz w:val="20"/>
          <w:szCs w:val="20"/>
        </w:rPr>
        <w:t xml:space="preserve"> ( </w:t>
      </w:r>
      <w:proofErr w:type="spellStart"/>
      <w:r w:rsidRPr="000A0B90">
        <w:rPr>
          <w:rFonts w:ascii="Kristen ITC" w:hAnsi="Kristen ITC"/>
          <w:sz w:val="20"/>
          <w:szCs w:val="20"/>
        </w:rPr>
        <w:t>Mozaik</w:t>
      </w:r>
      <w:proofErr w:type="spellEnd"/>
      <w:r w:rsidRPr="000A0B90">
        <w:rPr>
          <w:rFonts w:ascii="Kristen ITC" w:hAnsi="Kristen ITC"/>
          <w:sz w:val="20"/>
          <w:szCs w:val="20"/>
        </w:rPr>
        <w:t xml:space="preserve"> RH), François Dechy, Baluchon ,membre du CA de GNIAC, Benjamin </w:t>
      </w:r>
      <w:proofErr w:type="spellStart"/>
      <w:r w:rsidRPr="000A0B90">
        <w:rPr>
          <w:rFonts w:ascii="Kristen ITC" w:hAnsi="Kristen ITC"/>
          <w:sz w:val="20"/>
          <w:szCs w:val="20"/>
        </w:rPr>
        <w:t>Blavier</w:t>
      </w:r>
      <w:proofErr w:type="spellEnd"/>
      <w:r w:rsidRPr="000A0B90">
        <w:rPr>
          <w:rFonts w:ascii="Kristen ITC" w:hAnsi="Kristen ITC"/>
          <w:sz w:val="20"/>
          <w:szCs w:val="20"/>
        </w:rPr>
        <w:t xml:space="preserve"> (Article1), Daniel Rivoire (VE les 2 Rives)</w:t>
      </w:r>
      <w:r w:rsidR="00FF638E">
        <w:rPr>
          <w:rFonts w:ascii="Kristen ITC" w:hAnsi="Kristen ITC"/>
          <w:sz w:val="20"/>
          <w:szCs w:val="20"/>
        </w:rPr>
        <w:t xml:space="preserve">, Matthieu </w:t>
      </w:r>
      <w:proofErr w:type="spellStart"/>
      <w:r w:rsidR="00FF638E">
        <w:rPr>
          <w:rFonts w:ascii="Kristen ITC" w:hAnsi="Kristen ITC"/>
          <w:sz w:val="20"/>
          <w:szCs w:val="20"/>
        </w:rPr>
        <w:t>Dardaillon</w:t>
      </w:r>
      <w:proofErr w:type="spellEnd"/>
      <w:r w:rsidR="00FF638E">
        <w:rPr>
          <w:rFonts w:ascii="Kristen ITC" w:hAnsi="Kristen ITC"/>
          <w:sz w:val="20"/>
          <w:szCs w:val="20"/>
        </w:rPr>
        <w:t xml:space="preserve"> (</w:t>
      </w:r>
      <w:bookmarkStart w:id="0" w:name="_GoBack"/>
      <w:bookmarkEnd w:id="0"/>
      <w:r w:rsidR="00FF638E">
        <w:rPr>
          <w:rFonts w:ascii="Kristen ITC" w:hAnsi="Kristen ITC"/>
          <w:sz w:val="20"/>
          <w:szCs w:val="20"/>
        </w:rPr>
        <w:t>Ticket For Change)</w:t>
      </w:r>
    </w:p>
    <w:p w:rsidR="001A1687" w:rsidRPr="000A0B90" w:rsidRDefault="001A1687" w:rsidP="001A1687">
      <w:pPr>
        <w:pStyle w:val="Paragraphedeliste"/>
        <w:ind w:left="770"/>
        <w:jc w:val="both"/>
        <w:rPr>
          <w:rFonts w:ascii="Kristen ITC" w:hAnsi="Kristen ITC"/>
          <w:sz w:val="20"/>
          <w:szCs w:val="20"/>
        </w:rPr>
      </w:pPr>
    </w:p>
    <w:p w:rsidR="00E909B2" w:rsidRPr="000A0B90" w:rsidRDefault="00E909B2" w:rsidP="00DC048C">
      <w:pPr>
        <w:pStyle w:val="Paragraphedeliste"/>
        <w:numPr>
          <w:ilvl w:val="0"/>
          <w:numId w:val="2"/>
        </w:numPr>
        <w:jc w:val="both"/>
        <w:rPr>
          <w:rFonts w:ascii="Kristen ITC" w:hAnsi="Kristen ITC"/>
          <w:sz w:val="20"/>
          <w:szCs w:val="20"/>
        </w:rPr>
      </w:pPr>
      <w:r w:rsidRPr="000A0B90">
        <w:rPr>
          <w:rFonts w:ascii="Kristen ITC" w:hAnsi="Kristen ITC"/>
          <w:sz w:val="20"/>
          <w:szCs w:val="20"/>
        </w:rPr>
        <w:t>L’AG du</w:t>
      </w:r>
      <w:r w:rsidR="00185EC0" w:rsidRPr="000A0B90">
        <w:rPr>
          <w:rFonts w:ascii="Kristen ITC" w:hAnsi="Kristen ITC"/>
          <w:sz w:val="20"/>
          <w:szCs w:val="20"/>
        </w:rPr>
        <w:t xml:space="preserve"> 7 mars 2018</w:t>
      </w:r>
      <w:r w:rsidRPr="000A0B90">
        <w:rPr>
          <w:rFonts w:ascii="Kristen ITC" w:hAnsi="Kristen ITC"/>
          <w:sz w:val="20"/>
          <w:szCs w:val="20"/>
        </w:rPr>
        <w:t xml:space="preserve"> a adopté </w:t>
      </w:r>
      <w:r w:rsidR="00DC048C" w:rsidRPr="000A0B90">
        <w:rPr>
          <w:rFonts w:ascii="Kristen ITC" w:hAnsi="Kristen ITC"/>
          <w:sz w:val="20"/>
          <w:szCs w:val="20"/>
        </w:rPr>
        <w:t>l</w:t>
      </w:r>
      <w:r w:rsidRPr="000A0B90">
        <w:rPr>
          <w:rFonts w:ascii="Kristen ITC" w:hAnsi="Kristen ITC"/>
          <w:sz w:val="20"/>
          <w:szCs w:val="20"/>
        </w:rPr>
        <w:t xml:space="preserve">e </w:t>
      </w:r>
      <w:hyperlink r:id="rId5" w:history="1">
        <w:r w:rsidRPr="000A0B90">
          <w:rPr>
            <w:rStyle w:val="Lienhypertexte"/>
            <w:rFonts w:ascii="Kristen ITC" w:hAnsi="Kristen ITC"/>
            <w:sz w:val="20"/>
            <w:szCs w:val="20"/>
          </w:rPr>
          <w:t>rapport d’activité 2017 et les orientations 2018</w:t>
        </w:r>
      </w:hyperlink>
      <w:r w:rsidRPr="000A0B90">
        <w:rPr>
          <w:rFonts w:ascii="Kristen ITC" w:hAnsi="Kristen ITC"/>
          <w:sz w:val="20"/>
          <w:szCs w:val="20"/>
        </w:rPr>
        <w:t xml:space="preserve">, avec un recentrage sur notre « cœur de métier » : la valorisation des membres, de leurs compétences et de leurs initiatives (interviews, témoignages métiers…), les mises en relation et l’exploitation du potentiel du réseau pour aider </w:t>
      </w:r>
      <w:r w:rsidR="00BC50BD" w:rsidRPr="000A0B90">
        <w:rPr>
          <w:rFonts w:ascii="Kristen ITC" w:hAnsi="Kristen ITC"/>
          <w:sz w:val="20"/>
          <w:szCs w:val="20"/>
        </w:rPr>
        <w:t xml:space="preserve">et </w:t>
      </w:r>
      <w:r w:rsidRPr="000A0B90">
        <w:rPr>
          <w:rFonts w:ascii="Kristen ITC" w:hAnsi="Kristen ITC"/>
          <w:sz w:val="20"/>
          <w:szCs w:val="20"/>
        </w:rPr>
        <w:t xml:space="preserve">soutenir les projets </w:t>
      </w:r>
      <w:r w:rsidR="00DC048C" w:rsidRPr="000A0B90">
        <w:rPr>
          <w:rFonts w:ascii="Kristen ITC" w:hAnsi="Kristen ITC"/>
          <w:sz w:val="20"/>
          <w:szCs w:val="20"/>
        </w:rPr>
        <w:t>(Groupes</w:t>
      </w:r>
      <w:r w:rsidRPr="000A0B90">
        <w:rPr>
          <w:rFonts w:ascii="Kristen ITC" w:hAnsi="Kristen ITC"/>
          <w:sz w:val="20"/>
          <w:szCs w:val="20"/>
        </w:rPr>
        <w:t xml:space="preserve"> d’appui, Appels à GNIAC</w:t>
      </w:r>
      <w:r w:rsidR="00DC048C" w:rsidRPr="000A0B90">
        <w:rPr>
          <w:rFonts w:ascii="Kristen ITC" w:hAnsi="Kristen ITC"/>
          <w:sz w:val="20"/>
          <w:szCs w:val="20"/>
        </w:rPr>
        <w:t>…)</w:t>
      </w:r>
    </w:p>
    <w:p w:rsidR="00DC048C" w:rsidRPr="000A0B90" w:rsidRDefault="00DC048C" w:rsidP="00DC048C">
      <w:pPr>
        <w:pStyle w:val="Paragraphedeliste"/>
        <w:ind w:left="770"/>
        <w:jc w:val="both"/>
        <w:rPr>
          <w:rFonts w:ascii="Kristen ITC" w:hAnsi="Kristen ITC"/>
          <w:sz w:val="20"/>
          <w:szCs w:val="20"/>
        </w:rPr>
      </w:pPr>
    </w:p>
    <w:p w:rsidR="00441C7C" w:rsidRPr="000A0B90" w:rsidRDefault="00FF638E" w:rsidP="00CA6FC4">
      <w:pPr>
        <w:pStyle w:val="Paragraphedeliste"/>
        <w:numPr>
          <w:ilvl w:val="0"/>
          <w:numId w:val="2"/>
        </w:numPr>
        <w:jc w:val="both"/>
        <w:rPr>
          <w:rFonts w:ascii="Kristen ITC" w:hAnsi="Kristen ITC"/>
          <w:sz w:val="20"/>
          <w:szCs w:val="20"/>
        </w:rPr>
      </w:pPr>
      <w:hyperlink r:id="rId6" w:history="1">
        <w:r w:rsidR="00DC048C" w:rsidRPr="000A0B90">
          <w:rPr>
            <w:rStyle w:val="Lienhypertexte"/>
            <w:rFonts w:ascii="Kristen ITC" w:hAnsi="Kristen ITC"/>
            <w:sz w:val="20"/>
            <w:szCs w:val="20"/>
          </w:rPr>
          <w:t>Notre site gniac.fr</w:t>
        </w:r>
      </w:hyperlink>
      <w:r w:rsidR="00DC048C" w:rsidRPr="000A0B90">
        <w:rPr>
          <w:rFonts w:ascii="Kristen ITC" w:hAnsi="Kristen ITC"/>
          <w:sz w:val="20"/>
          <w:szCs w:val="20"/>
          <w:u w:val="single"/>
        </w:rPr>
        <w:t xml:space="preserve"> </w:t>
      </w:r>
      <w:r w:rsidR="00DC048C" w:rsidRPr="000A0B90">
        <w:rPr>
          <w:rFonts w:ascii="Kristen ITC" w:hAnsi="Kristen ITC"/>
          <w:sz w:val="20"/>
          <w:szCs w:val="20"/>
        </w:rPr>
        <w:t xml:space="preserve">a été rénové pour favoriser les échanges, avec des actus mieux valorisées et une </w:t>
      </w:r>
      <w:hyperlink r:id="rId7" w:history="1">
        <w:r w:rsidR="00DC048C" w:rsidRPr="000A0B90">
          <w:rPr>
            <w:rStyle w:val="Lienhypertexte"/>
            <w:rFonts w:ascii="Kristen ITC" w:hAnsi="Kristen ITC"/>
            <w:sz w:val="20"/>
            <w:szCs w:val="20"/>
          </w:rPr>
          <w:t>plateforme d’échange entre membres</w:t>
        </w:r>
      </w:hyperlink>
      <w:r w:rsidR="00DC048C" w:rsidRPr="000A0B90">
        <w:rPr>
          <w:rFonts w:ascii="Kristen ITC" w:hAnsi="Kristen ITC"/>
          <w:sz w:val="20"/>
          <w:szCs w:val="20"/>
        </w:rPr>
        <w:t xml:space="preserve"> pour </w:t>
      </w:r>
      <w:r w:rsidR="00CA6FC4" w:rsidRPr="000A0B90">
        <w:rPr>
          <w:rFonts w:ascii="Kristen ITC" w:hAnsi="Kristen ITC"/>
          <w:sz w:val="20"/>
          <w:szCs w:val="20"/>
        </w:rPr>
        <w:t xml:space="preserve">coopérer et coconstruire </w:t>
      </w:r>
      <w:r w:rsidR="00DC048C" w:rsidRPr="000A0B90">
        <w:rPr>
          <w:rFonts w:ascii="Kristen ITC" w:hAnsi="Kristen ITC"/>
          <w:sz w:val="20"/>
          <w:szCs w:val="20"/>
        </w:rPr>
        <w:t>plus facilement</w:t>
      </w:r>
      <w:r w:rsidR="00185EC0" w:rsidRPr="000A0B90">
        <w:rPr>
          <w:rFonts w:ascii="Kristen ITC" w:hAnsi="Kristen ITC"/>
          <w:sz w:val="20"/>
          <w:szCs w:val="20"/>
        </w:rPr>
        <w:t>.</w:t>
      </w:r>
    </w:p>
    <w:p w:rsidR="00441C7C" w:rsidRPr="000A0B90" w:rsidRDefault="00441C7C" w:rsidP="00441C7C">
      <w:pPr>
        <w:pStyle w:val="Paragraphedeliste"/>
        <w:ind w:left="770"/>
        <w:jc w:val="both"/>
        <w:rPr>
          <w:rFonts w:ascii="Kristen ITC" w:hAnsi="Kristen ITC"/>
          <w:sz w:val="20"/>
          <w:szCs w:val="20"/>
        </w:rPr>
      </w:pPr>
    </w:p>
    <w:p w:rsidR="00CA6FC4" w:rsidRPr="000A0B90" w:rsidRDefault="00441C7C" w:rsidP="00CA6FC4">
      <w:pPr>
        <w:pStyle w:val="Paragraphedeliste"/>
        <w:numPr>
          <w:ilvl w:val="0"/>
          <w:numId w:val="2"/>
        </w:numPr>
        <w:jc w:val="both"/>
        <w:rPr>
          <w:rFonts w:ascii="Kristen ITC" w:hAnsi="Kristen ITC"/>
          <w:sz w:val="20"/>
          <w:szCs w:val="20"/>
        </w:rPr>
      </w:pPr>
      <w:r w:rsidRPr="000A0B90">
        <w:rPr>
          <w:rFonts w:ascii="Kristen ITC" w:hAnsi="Kristen ITC"/>
          <w:sz w:val="20"/>
          <w:szCs w:val="20"/>
        </w:rPr>
        <w:t xml:space="preserve">Notez dès à présent la date de notre </w:t>
      </w:r>
      <w:r w:rsidRPr="000A0B90">
        <w:rPr>
          <w:rFonts w:ascii="Kristen ITC" w:hAnsi="Kristen ITC"/>
          <w:b/>
          <w:sz w:val="20"/>
          <w:szCs w:val="20"/>
        </w:rPr>
        <w:t>prochaine plénière : le 27 septembre 2018</w:t>
      </w:r>
      <w:r w:rsidRPr="000A0B90">
        <w:rPr>
          <w:rFonts w:ascii="Kristen ITC" w:hAnsi="Kristen ITC"/>
          <w:sz w:val="20"/>
          <w:szCs w:val="20"/>
        </w:rPr>
        <w:t xml:space="preserve"> à - 18h/22h</w:t>
      </w:r>
      <w:r w:rsidR="001A1687" w:rsidRPr="000A0B90">
        <w:rPr>
          <w:rFonts w:ascii="Kristen ITC" w:hAnsi="Kristen ITC"/>
          <w:sz w:val="20"/>
          <w:szCs w:val="20"/>
        </w:rPr>
        <w:t>.</w:t>
      </w:r>
    </w:p>
    <w:p w:rsidR="00CA6FC4" w:rsidRPr="000A0B90" w:rsidRDefault="00CA6FC4" w:rsidP="00CA6FC4">
      <w:pPr>
        <w:pStyle w:val="Paragraphedeliste"/>
        <w:ind w:left="770"/>
        <w:jc w:val="both"/>
        <w:rPr>
          <w:rFonts w:ascii="Kristen ITC" w:hAnsi="Kristen ITC"/>
          <w:sz w:val="20"/>
          <w:szCs w:val="20"/>
        </w:rPr>
      </w:pPr>
    </w:p>
    <w:p w:rsidR="00CA6FC4" w:rsidRPr="000A0B90" w:rsidRDefault="00CA6FC4" w:rsidP="00CA6FC4">
      <w:pPr>
        <w:pStyle w:val="Paragraphedeliste"/>
        <w:numPr>
          <w:ilvl w:val="0"/>
          <w:numId w:val="2"/>
        </w:numPr>
        <w:jc w:val="both"/>
        <w:rPr>
          <w:rFonts w:ascii="Kristen ITC" w:hAnsi="Kristen ITC"/>
          <w:sz w:val="20"/>
          <w:szCs w:val="20"/>
        </w:rPr>
      </w:pPr>
      <w:r w:rsidRPr="000A0B90">
        <w:rPr>
          <w:rFonts w:ascii="Kristen ITC" w:hAnsi="Kristen ITC"/>
          <w:sz w:val="20"/>
          <w:szCs w:val="20"/>
        </w:rPr>
        <w:t xml:space="preserve">Et enfin, pour ceux qui ne l’ont pas encore fait…n’'oubliez pas de payer votre </w:t>
      </w:r>
      <w:r w:rsidRPr="000A0B90">
        <w:rPr>
          <w:rFonts w:ascii="Kristen ITC" w:hAnsi="Kristen ITC"/>
          <w:sz w:val="20"/>
          <w:szCs w:val="20"/>
          <w:u w:val="single"/>
        </w:rPr>
        <w:t>cotisation 2018</w:t>
      </w:r>
      <w:hyperlink r:id="rId8" w:history="1">
        <w:r w:rsidRPr="000A0B90">
          <w:rPr>
            <w:rStyle w:val="Lienhypertexte"/>
            <w:rFonts w:ascii="Kristen ITC" w:hAnsi="Kristen ITC"/>
            <w:sz w:val="20"/>
            <w:szCs w:val="20"/>
          </w:rPr>
          <w:t xml:space="preserve"> ICI</w:t>
        </w:r>
      </w:hyperlink>
      <w:r w:rsidRPr="000A0B90">
        <w:rPr>
          <w:rFonts w:ascii="Kristen ITC" w:hAnsi="Kristen ITC"/>
          <w:sz w:val="20"/>
          <w:szCs w:val="20"/>
        </w:rPr>
        <w:t>...</w:t>
      </w:r>
    </w:p>
    <w:p w:rsidR="00441C7C" w:rsidRPr="000A0B90" w:rsidRDefault="00441C7C" w:rsidP="00CA6FC4">
      <w:pPr>
        <w:pStyle w:val="Paragraphedeliste"/>
        <w:ind w:left="770"/>
        <w:jc w:val="both"/>
        <w:rPr>
          <w:rFonts w:ascii="Kristen ITC" w:hAnsi="Kristen ITC"/>
          <w:sz w:val="20"/>
          <w:szCs w:val="20"/>
        </w:rPr>
      </w:pPr>
    </w:p>
    <w:p w:rsidR="00E909B2" w:rsidRPr="00441C7C" w:rsidRDefault="00E909B2" w:rsidP="00441C7C">
      <w:pPr>
        <w:pStyle w:val="Paragraphedeliste"/>
        <w:ind w:left="770"/>
        <w:jc w:val="both"/>
        <w:rPr>
          <w:rFonts w:ascii="Kristen ITC" w:hAnsi="Kristen ITC"/>
        </w:rPr>
      </w:pPr>
    </w:p>
    <w:p w:rsidR="006A4F47" w:rsidRDefault="006A4F47" w:rsidP="006A4F47">
      <w:pPr>
        <w:spacing w:after="0" w:line="240" w:lineRule="auto"/>
        <w:rPr>
          <w:rFonts w:ascii="Kristen ITC" w:eastAsia="Times New Roman" w:hAnsi="Kristen ITC" w:cs="Times New Roman"/>
          <w:b/>
          <w:color w:val="002060"/>
          <w:sz w:val="24"/>
          <w:szCs w:val="24"/>
          <w:lang w:eastAsia="fr-FR"/>
        </w:rPr>
      </w:pPr>
      <w:proofErr w:type="spellStart"/>
      <w:r w:rsidRPr="006A4F47">
        <w:rPr>
          <w:rFonts w:ascii="Kristen ITC" w:eastAsia="Times New Roman" w:hAnsi="Kristen ITC" w:cs="Times New Roman"/>
          <w:b/>
          <w:color w:val="002060"/>
          <w:sz w:val="24"/>
          <w:szCs w:val="24"/>
          <w:lang w:eastAsia="fr-FR"/>
        </w:rPr>
        <w:t>KIKET</w:t>
      </w:r>
      <w:r w:rsidR="00417665">
        <w:rPr>
          <w:rFonts w:ascii="Kristen ITC" w:eastAsia="Times New Roman" w:hAnsi="Kristen ITC" w:cs="Times New Roman"/>
          <w:b/>
          <w:color w:val="002060"/>
          <w:sz w:val="24"/>
          <w:szCs w:val="24"/>
          <w:lang w:eastAsia="fr-FR"/>
        </w:rPr>
        <w:t>à</w:t>
      </w:r>
      <w:r w:rsidRPr="006A4F47">
        <w:rPr>
          <w:rFonts w:ascii="Kristen ITC" w:eastAsia="Times New Roman" w:hAnsi="Kristen ITC" w:cs="Times New Roman"/>
          <w:b/>
          <w:color w:val="002060"/>
          <w:sz w:val="24"/>
          <w:szCs w:val="24"/>
          <w:lang w:eastAsia="fr-FR"/>
        </w:rPr>
        <w:t>GNIAC</w:t>
      </w:r>
      <w:proofErr w:type="spellEnd"/>
      <w:r w:rsidRPr="006A4F47">
        <w:rPr>
          <w:rFonts w:ascii="Kristen ITC" w:eastAsia="Times New Roman" w:hAnsi="Kristen ITC" w:cs="Times New Roman"/>
          <w:b/>
          <w:color w:val="002060"/>
          <w:sz w:val="24"/>
          <w:szCs w:val="24"/>
          <w:lang w:eastAsia="fr-FR"/>
        </w:rPr>
        <w:t xml:space="preserve"> ? </w:t>
      </w:r>
      <w:r w:rsidR="001949AD">
        <w:rPr>
          <w:rFonts w:ascii="Kristen ITC" w:eastAsia="Times New Roman" w:hAnsi="Kristen ITC" w:cs="Times New Roman"/>
          <w:b/>
          <w:color w:val="002060"/>
          <w:sz w:val="24"/>
          <w:szCs w:val="24"/>
          <w:lang w:eastAsia="fr-FR"/>
        </w:rPr>
        <w:t xml:space="preserve"> 532 membres dans 59 départements !</w:t>
      </w:r>
    </w:p>
    <w:p w:rsidR="006A4F47" w:rsidRPr="006A4F47" w:rsidRDefault="006A4F47" w:rsidP="006A4F47">
      <w:pPr>
        <w:spacing w:after="0" w:line="240" w:lineRule="auto"/>
        <w:rPr>
          <w:rFonts w:ascii="Kristen ITC" w:eastAsia="Times New Roman" w:hAnsi="Kristen ITC" w:cs="Times New Roman"/>
          <w:b/>
          <w:color w:val="002060"/>
          <w:sz w:val="24"/>
          <w:szCs w:val="24"/>
          <w:lang w:eastAsia="fr-FR"/>
        </w:rPr>
      </w:pPr>
    </w:p>
    <w:p w:rsidR="0014261E" w:rsidRPr="000A0B90" w:rsidRDefault="006A4F47" w:rsidP="0062784E">
      <w:pPr>
        <w:pStyle w:val="Paragraphedeliste"/>
        <w:numPr>
          <w:ilvl w:val="0"/>
          <w:numId w:val="1"/>
        </w:numPr>
        <w:spacing w:after="0" w:line="240" w:lineRule="auto"/>
        <w:rPr>
          <w:rFonts w:ascii="Kristen ITC" w:eastAsia="Times New Roman" w:hAnsi="Kristen ITC" w:cs="Times New Roman"/>
          <w:sz w:val="20"/>
          <w:szCs w:val="20"/>
          <w:lang w:eastAsia="fr-FR"/>
        </w:rPr>
      </w:pPr>
      <w:bookmarkStart w:id="1" w:name="_Hlk516770645"/>
      <w:r w:rsidRPr="000A0B90">
        <w:rPr>
          <w:rFonts w:ascii="Kristen ITC" w:eastAsia="Times New Roman" w:hAnsi="Kristen ITC" w:cs="Times New Roman"/>
          <w:sz w:val="20"/>
          <w:szCs w:val="20"/>
          <w:u w:val="single"/>
          <w:lang w:eastAsia="fr-FR"/>
        </w:rPr>
        <w:t>Une belle brassée de nouveaux membres : une quinzaine depuis mi-mai</w:t>
      </w:r>
      <w:r w:rsidR="00C010A7" w:rsidRPr="000A0B90">
        <w:rPr>
          <w:rFonts w:ascii="Kristen ITC" w:eastAsia="Times New Roman" w:hAnsi="Kristen ITC" w:cs="Times New Roman"/>
          <w:sz w:val="20"/>
          <w:szCs w:val="20"/>
          <w:u w:val="single"/>
          <w:lang w:eastAsia="fr-FR"/>
        </w:rPr>
        <w:t xml:space="preserve"> 29 depuis le 1</w:t>
      </w:r>
      <w:r w:rsidR="00C010A7" w:rsidRPr="000A0B90">
        <w:rPr>
          <w:rFonts w:ascii="Kristen ITC" w:eastAsia="Times New Roman" w:hAnsi="Kristen ITC" w:cs="Times New Roman"/>
          <w:sz w:val="20"/>
          <w:szCs w:val="20"/>
          <w:u w:val="single"/>
          <w:vertAlign w:val="superscript"/>
          <w:lang w:eastAsia="fr-FR"/>
        </w:rPr>
        <w:t>er</w:t>
      </w:r>
      <w:r w:rsidR="00C010A7" w:rsidRPr="000A0B90">
        <w:rPr>
          <w:rFonts w:ascii="Kristen ITC" w:eastAsia="Times New Roman" w:hAnsi="Kristen ITC" w:cs="Times New Roman"/>
          <w:sz w:val="20"/>
          <w:szCs w:val="20"/>
          <w:u w:val="single"/>
          <w:lang w:eastAsia="fr-FR"/>
        </w:rPr>
        <w:t xml:space="preserve"> janvier </w:t>
      </w:r>
      <w:proofErr w:type="gramStart"/>
      <w:r w:rsidR="00C010A7" w:rsidRPr="000A0B90">
        <w:rPr>
          <w:rFonts w:ascii="Kristen ITC" w:eastAsia="Times New Roman" w:hAnsi="Kristen ITC" w:cs="Times New Roman"/>
          <w:sz w:val="20"/>
          <w:szCs w:val="20"/>
          <w:u w:val="single"/>
          <w:lang w:eastAsia="fr-FR"/>
        </w:rPr>
        <w:t>2018 </w:t>
      </w:r>
      <w:bookmarkEnd w:id="1"/>
      <w:r w:rsidR="00417665" w:rsidRPr="000A0B90">
        <w:rPr>
          <w:rFonts w:ascii="Kristen ITC" w:eastAsia="Times New Roman" w:hAnsi="Kristen ITC" w:cs="Times New Roman"/>
          <w:sz w:val="20"/>
          <w:szCs w:val="20"/>
          <w:u w:val="single"/>
          <w:lang w:eastAsia="fr-FR"/>
        </w:rPr>
        <w:t>.</w:t>
      </w:r>
      <w:proofErr w:type="gramEnd"/>
      <w:r w:rsidR="00417665" w:rsidRPr="000A0B90">
        <w:rPr>
          <w:rFonts w:ascii="Kristen ITC" w:eastAsia="Times New Roman" w:hAnsi="Kristen ITC" w:cs="Times New Roman"/>
          <w:sz w:val="20"/>
          <w:szCs w:val="20"/>
          <w:lang w:eastAsia="fr-FR"/>
        </w:rPr>
        <w:t xml:space="preserve"> Et toujours une grande </w:t>
      </w:r>
      <w:r w:rsidR="00417665" w:rsidRPr="000A0B90">
        <w:rPr>
          <w:rFonts w:ascii="Kristen ITC" w:eastAsia="Times New Roman" w:hAnsi="Kristen ITC" w:cs="Times New Roman"/>
          <w:sz w:val="20"/>
          <w:szCs w:val="20"/>
          <w:u w:val="single"/>
          <w:lang w:eastAsia="fr-FR"/>
        </w:rPr>
        <w:t xml:space="preserve">diversité </w:t>
      </w:r>
      <w:r w:rsidR="00417665" w:rsidRPr="000A0B90">
        <w:rPr>
          <w:rFonts w:ascii="Kristen ITC" w:eastAsia="Times New Roman" w:hAnsi="Kristen ITC" w:cs="Times New Roman"/>
          <w:sz w:val="20"/>
          <w:szCs w:val="20"/>
          <w:lang w:eastAsia="fr-FR"/>
        </w:rPr>
        <w:t>de profils (fonctionnaires, entrepreneurs sociaux ou non, associatifs…)</w:t>
      </w:r>
    </w:p>
    <w:p w:rsidR="001949AD" w:rsidRPr="001949AD" w:rsidRDefault="001949AD" w:rsidP="001949AD">
      <w:pPr>
        <w:pStyle w:val="Paragraphedeliste"/>
        <w:spacing w:after="0" w:line="240" w:lineRule="auto"/>
        <w:rPr>
          <w:rFonts w:ascii="Kristen ITC" w:eastAsia="Times New Roman" w:hAnsi="Kristen ITC" w:cs="Times New Roman"/>
          <w:sz w:val="24"/>
          <w:szCs w:val="24"/>
          <w:lang w:eastAsia="fr-FR"/>
        </w:rPr>
      </w:pPr>
    </w:p>
    <w:p w:rsidR="006A4F47" w:rsidRPr="007860D1" w:rsidRDefault="006A4F47" w:rsidP="007860D1">
      <w:pPr>
        <w:pStyle w:val="Paragraphedeliste"/>
        <w:spacing w:after="0" w:line="240" w:lineRule="auto"/>
        <w:jc w:val="both"/>
        <w:rPr>
          <w:rFonts w:ascii="Kristen ITC" w:eastAsia="Times New Roman" w:hAnsi="Kristen ITC" w:cs="Times New Roman"/>
          <w:sz w:val="18"/>
          <w:szCs w:val="18"/>
          <w:lang w:val="en-US" w:eastAsia="fr-FR"/>
        </w:rPr>
      </w:pPr>
      <w:r w:rsidRPr="007860D1">
        <w:rPr>
          <w:rFonts w:ascii="Kristen ITC" w:eastAsia="Times New Roman" w:hAnsi="Kristen ITC" w:cs="Times New Roman"/>
          <w:sz w:val="18"/>
          <w:szCs w:val="18"/>
          <w:lang w:eastAsia="fr-FR"/>
        </w:rPr>
        <w:t>-</w:t>
      </w:r>
      <w:r w:rsidR="00185EC0" w:rsidRPr="007860D1">
        <w:rPr>
          <w:rFonts w:ascii="Kristen ITC" w:eastAsia="Times New Roman" w:hAnsi="Kristen ITC" w:cs="Times New Roman"/>
          <w:sz w:val="18"/>
          <w:szCs w:val="18"/>
          <w:lang w:eastAsia="fr-FR"/>
        </w:rPr>
        <w:t xml:space="preserve"> </w:t>
      </w:r>
      <w:r w:rsidR="00185EC0" w:rsidRPr="007860D1">
        <w:rPr>
          <w:rFonts w:ascii="Kristen ITC" w:eastAsia="Times New Roman" w:hAnsi="Kristen ITC" w:cs="Times New Roman"/>
          <w:b/>
          <w:sz w:val="18"/>
          <w:szCs w:val="18"/>
          <w:lang w:eastAsia="fr-FR"/>
        </w:rPr>
        <w:t xml:space="preserve">Jean-Marc </w:t>
      </w:r>
      <w:proofErr w:type="spellStart"/>
      <w:r w:rsidR="00185EC0" w:rsidRPr="007860D1">
        <w:rPr>
          <w:rFonts w:ascii="Kristen ITC" w:eastAsia="Times New Roman" w:hAnsi="Kristen ITC" w:cs="Times New Roman"/>
          <w:b/>
          <w:sz w:val="18"/>
          <w:szCs w:val="18"/>
          <w:lang w:eastAsia="fr-FR"/>
        </w:rPr>
        <w:t>S</w:t>
      </w:r>
      <w:r w:rsidR="001949AD" w:rsidRPr="007860D1">
        <w:rPr>
          <w:rFonts w:ascii="Kristen ITC" w:eastAsia="Times New Roman" w:hAnsi="Kristen ITC" w:cs="Times New Roman"/>
          <w:b/>
          <w:sz w:val="18"/>
          <w:szCs w:val="18"/>
          <w:lang w:eastAsia="fr-FR"/>
        </w:rPr>
        <w:t>emoulin</w:t>
      </w:r>
      <w:proofErr w:type="spellEnd"/>
      <w:r w:rsidR="00185EC0" w:rsidRPr="007860D1">
        <w:rPr>
          <w:rFonts w:ascii="Kristen ITC" w:eastAsia="Times New Roman" w:hAnsi="Kristen ITC" w:cs="Times New Roman"/>
          <w:sz w:val="18"/>
          <w:szCs w:val="18"/>
          <w:lang w:eastAsia="fr-FR"/>
        </w:rPr>
        <w:t xml:space="preserve"> : </w:t>
      </w:r>
      <w:r w:rsidR="00C718CB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 xml:space="preserve">Directeur de la </w:t>
      </w:r>
      <w:proofErr w:type="spellStart"/>
      <w:r w:rsidR="00C718CB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>Ressourcerie</w:t>
      </w:r>
      <w:proofErr w:type="spellEnd"/>
      <w:r w:rsidR="00C718CB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 xml:space="preserve"> La </w:t>
      </w:r>
      <w:proofErr w:type="spellStart"/>
      <w:r w:rsidR="00C718CB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>Gerbe</w:t>
      </w:r>
      <w:proofErr w:type="spellEnd"/>
      <w:r w:rsidR="00C718CB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 xml:space="preserve"> à </w:t>
      </w:r>
      <w:proofErr w:type="spellStart"/>
      <w:r w:rsidR="00C718CB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>Ecquevilly</w:t>
      </w:r>
      <w:proofErr w:type="spellEnd"/>
      <w:r w:rsidR="00C718CB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 xml:space="preserve"> ; </w:t>
      </w:r>
      <w:proofErr w:type="spellStart"/>
      <w:r w:rsidR="00C718CB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>Président</w:t>
      </w:r>
      <w:proofErr w:type="spellEnd"/>
      <w:r w:rsidR="00C718CB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 xml:space="preserve"> et </w:t>
      </w:r>
      <w:proofErr w:type="spellStart"/>
      <w:r w:rsidR="00C718CB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>fondateur</w:t>
      </w:r>
      <w:proofErr w:type="spellEnd"/>
      <w:r w:rsidR="00C718CB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 xml:space="preserve"> du PTCE </w:t>
      </w:r>
      <w:proofErr w:type="spellStart"/>
      <w:r w:rsidR="00C718CB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>VIvre</w:t>
      </w:r>
      <w:proofErr w:type="spellEnd"/>
      <w:r w:rsidR="00C718CB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 xml:space="preserve"> Les </w:t>
      </w:r>
      <w:proofErr w:type="spellStart"/>
      <w:r w:rsidR="00C718CB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>Mureaux</w:t>
      </w:r>
      <w:proofErr w:type="spellEnd"/>
      <w:r w:rsidR="00C718CB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> </w:t>
      </w:r>
    </w:p>
    <w:p w:rsidR="001949AD" w:rsidRPr="007860D1" w:rsidRDefault="001949AD" w:rsidP="007860D1">
      <w:pPr>
        <w:pStyle w:val="Paragraphedeliste"/>
        <w:spacing w:after="0" w:line="240" w:lineRule="auto"/>
        <w:jc w:val="both"/>
        <w:rPr>
          <w:rFonts w:ascii="Kristen ITC" w:eastAsia="Times New Roman" w:hAnsi="Kristen ITC" w:cs="Times New Roman"/>
          <w:sz w:val="18"/>
          <w:szCs w:val="18"/>
          <w:lang w:eastAsia="fr-FR"/>
        </w:rPr>
      </w:pPr>
    </w:p>
    <w:p w:rsidR="00C718CB" w:rsidRPr="007860D1" w:rsidRDefault="006A4F47" w:rsidP="007860D1">
      <w:pPr>
        <w:spacing w:line="240" w:lineRule="auto"/>
        <w:ind w:left="720"/>
        <w:jc w:val="both"/>
        <w:rPr>
          <w:rFonts w:ascii="Kristen ITC" w:eastAsia="Times New Roman" w:hAnsi="Kristen ITC" w:cs="Times New Roman"/>
          <w:iCs/>
          <w:sz w:val="18"/>
          <w:szCs w:val="18"/>
          <w:lang w:val="en-US" w:eastAsia="fr-FR"/>
        </w:rPr>
      </w:pPr>
      <w:r w:rsidRPr="007860D1">
        <w:rPr>
          <w:rFonts w:ascii="Kristen ITC" w:eastAsia="Times New Roman" w:hAnsi="Kristen ITC" w:cs="Times New Roman"/>
          <w:sz w:val="18"/>
          <w:szCs w:val="18"/>
          <w:lang w:eastAsia="fr-FR"/>
        </w:rPr>
        <w:lastRenderedPageBreak/>
        <w:t>-</w:t>
      </w:r>
      <w:r w:rsidR="00185EC0" w:rsidRPr="007860D1">
        <w:rPr>
          <w:rFonts w:ascii="Kristen ITC" w:eastAsia="Times New Roman" w:hAnsi="Kristen ITC" w:cs="Times New Roman"/>
          <w:sz w:val="18"/>
          <w:szCs w:val="18"/>
          <w:lang w:eastAsia="fr-FR"/>
        </w:rPr>
        <w:t xml:space="preserve"> </w:t>
      </w:r>
      <w:r w:rsidR="00185EC0" w:rsidRPr="007860D1">
        <w:rPr>
          <w:rFonts w:ascii="Kristen ITC" w:eastAsia="Times New Roman" w:hAnsi="Kristen ITC" w:cs="Times New Roman"/>
          <w:b/>
          <w:sz w:val="18"/>
          <w:szCs w:val="18"/>
          <w:lang w:eastAsia="fr-FR"/>
        </w:rPr>
        <w:t xml:space="preserve">Jean de </w:t>
      </w:r>
      <w:proofErr w:type="spellStart"/>
      <w:r w:rsidR="00185EC0" w:rsidRPr="007860D1">
        <w:rPr>
          <w:rFonts w:ascii="Kristen ITC" w:eastAsia="Times New Roman" w:hAnsi="Kristen ITC" w:cs="Times New Roman"/>
          <w:b/>
          <w:sz w:val="18"/>
          <w:szCs w:val="18"/>
          <w:lang w:eastAsia="fr-FR"/>
        </w:rPr>
        <w:t>Wailly</w:t>
      </w:r>
      <w:proofErr w:type="spellEnd"/>
      <w:r w:rsidR="00185EC0" w:rsidRPr="007860D1">
        <w:rPr>
          <w:rFonts w:ascii="Kristen ITC" w:eastAsia="Times New Roman" w:hAnsi="Kristen ITC" w:cs="Times New Roman"/>
          <w:sz w:val="18"/>
          <w:szCs w:val="18"/>
          <w:lang w:eastAsia="fr-FR"/>
        </w:rPr>
        <w:t xml:space="preserve"> : </w:t>
      </w:r>
      <w:r w:rsidR="00C718CB" w:rsidRPr="007860D1">
        <w:rPr>
          <w:rFonts w:ascii="Kristen ITC" w:eastAsia="Times New Roman" w:hAnsi="Kristen ITC" w:cs="Times New Roman"/>
          <w:iCs/>
          <w:sz w:val="18"/>
          <w:szCs w:val="18"/>
          <w:lang w:eastAsia="fr-FR"/>
        </w:rPr>
        <w:t xml:space="preserve">administrateur PTCE « Les Mureaux » et consultant aidant </w:t>
      </w:r>
      <w:r w:rsidR="00C718CB" w:rsidRPr="007860D1">
        <w:rPr>
          <w:rFonts w:ascii="Kristen ITC" w:eastAsia="Times New Roman" w:hAnsi="Kristen ITC" w:cs="Times New Roman"/>
          <w:iCs/>
          <w:sz w:val="18"/>
          <w:szCs w:val="18"/>
          <w:lang w:val="en-US" w:eastAsia="fr-FR"/>
        </w:rPr>
        <w:t xml:space="preserve">les </w:t>
      </w:r>
      <w:proofErr w:type="spellStart"/>
      <w:r w:rsidR="00C718CB" w:rsidRPr="007860D1">
        <w:rPr>
          <w:rFonts w:ascii="Kristen ITC" w:eastAsia="Times New Roman" w:hAnsi="Kristen ITC" w:cs="Times New Roman"/>
          <w:iCs/>
          <w:sz w:val="18"/>
          <w:szCs w:val="18"/>
          <w:lang w:val="en-US" w:eastAsia="fr-FR"/>
        </w:rPr>
        <w:t>entreprises</w:t>
      </w:r>
      <w:proofErr w:type="spellEnd"/>
      <w:r w:rsidR="00C718CB" w:rsidRPr="007860D1">
        <w:rPr>
          <w:rFonts w:ascii="Kristen ITC" w:eastAsia="Times New Roman" w:hAnsi="Kristen ITC" w:cs="Times New Roman"/>
          <w:iCs/>
          <w:sz w:val="18"/>
          <w:szCs w:val="18"/>
          <w:lang w:val="en-US" w:eastAsia="fr-FR"/>
        </w:rPr>
        <w:t xml:space="preserve"> à </w:t>
      </w:r>
      <w:proofErr w:type="spellStart"/>
      <w:r w:rsidR="00C718CB" w:rsidRPr="007860D1">
        <w:rPr>
          <w:rFonts w:ascii="Kristen ITC" w:eastAsia="Times New Roman" w:hAnsi="Kristen ITC" w:cs="Times New Roman"/>
          <w:iCs/>
          <w:sz w:val="18"/>
          <w:szCs w:val="18"/>
          <w:lang w:val="en-US" w:eastAsia="fr-FR"/>
        </w:rPr>
        <w:t>développer</w:t>
      </w:r>
      <w:proofErr w:type="spellEnd"/>
      <w:r w:rsidR="00C718CB" w:rsidRPr="007860D1">
        <w:rPr>
          <w:rFonts w:ascii="Kristen ITC" w:eastAsia="Times New Roman" w:hAnsi="Kristen ITC" w:cs="Times New Roman"/>
          <w:iCs/>
          <w:sz w:val="18"/>
          <w:szCs w:val="18"/>
          <w:lang w:val="en-US" w:eastAsia="fr-FR"/>
        </w:rPr>
        <w:t xml:space="preserve"> </w:t>
      </w:r>
      <w:proofErr w:type="spellStart"/>
      <w:r w:rsidR="00C718CB" w:rsidRPr="007860D1">
        <w:rPr>
          <w:rFonts w:ascii="Kristen ITC" w:eastAsia="Times New Roman" w:hAnsi="Kristen ITC" w:cs="Times New Roman"/>
          <w:iCs/>
          <w:sz w:val="18"/>
          <w:szCs w:val="18"/>
          <w:lang w:val="en-US" w:eastAsia="fr-FR"/>
        </w:rPr>
        <w:t>leur</w:t>
      </w:r>
      <w:proofErr w:type="spellEnd"/>
      <w:r w:rsidR="00C718CB" w:rsidRPr="007860D1">
        <w:rPr>
          <w:rFonts w:ascii="Kristen ITC" w:eastAsia="Times New Roman" w:hAnsi="Kristen ITC" w:cs="Times New Roman"/>
          <w:iCs/>
          <w:sz w:val="18"/>
          <w:szCs w:val="18"/>
          <w:lang w:val="en-US" w:eastAsia="fr-FR"/>
        </w:rPr>
        <w:t xml:space="preserve"> </w:t>
      </w:r>
      <w:proofErr w:type="spellStart"/>
      <w:r w:rsidR="00C718CB" w:rsidRPr="007860D1">
        <w:rPr>
          <w:rFonts w:ascii="Kristen ITC" w:eastAsia="Times New Roman" w:hAnsi="Kristen ITC" w:cs="Times New Roman"/>
          <w:iCs/>
          <w:sz w:val="18"/>
          <w:szCs w:val="18"/>
          <w:lang w:val="en-US" w:eastAsia="fr-FR"/>
        </w:rPr>
        <w:t>rôle</w:t>
      </w:r>
      <w:proofErr w:type="spellEnd"/>
      <w:r w:rsidR="00C718CB" w:rsidRPr="007860D1">
        <w:rPr>
          <w:rFonts w:ascii="Kristen ITC" w:eastAsia="Times New Roman" w:hAnsi="Kristen ITC" w:cs="Times New Roman"/>
          <w:iCs/>
          <w:sz w:val="18"/>
          <w:szCs w:val="18"/>
          <w:lang w:val="en-US" w:eastAsia="fr-FR"/>
        </w:rPr>
        <w:t xml:space="preserve"> et </w:t>
      </w:r>
      <w:proofErr w:type="spellStart"/>
      <w:r w:rsidR="00C718CB" w:rsidRPr="007860D1">
        <w:rPr>
          <w:rFonts w:ascii="Kristen ITC" w:eastAsia="Times New Roman" w:hAnsi="Kristen ITC" w:cs="Times New Roman"/>
          <w:iCs/>
          <w:sz w:val="18"/>
          <w:szCs w:val="18"/>
          <w:lang w:val="en-US" w:eastAsia="fr-FR"/>
        </w:rPr>
        <w:t>responsabilité</w:t>
      </w:r>
      <w:proofErr w:type="spellEnd"/>
      <w:r w:rsidR="00C718CB" w:rsidRPr="007860D1">
        <w:rPr>
          <w:rFonts w:ascii="Kristen ITC" w:eastAsia="Times New Roman" w:hAnsi="Kristen ITC" w:cs="Times New Roman"/>
          <w:iCs/>
          <w:sz w:val="18"/>
          <w:szCs w:val="18"/>
          <w:lang w:val="en-US" w:eastAsia="fr-FR"/>
        </w:rPr>
        <w:t xml:space="preserve"> </w:t>
      </w:r>
      <w:proofErr w:type="spellStart"/>
      <w:r w:rsidR="00C718CB" w:rsidRPr="007860D1">
        <w:rPr>
          <w:rFonts w:ascii="Kristen ITC" w:eastAsia="Times New Roman" w:hAnsi="Kristen ITC" w:cs="Times New Roman"/>
          <w:iCs/>
          <w:sz w:val="18"/>
          <w:szCs w:val="18"/>
          <w:lang w:val="en-US" w:eastAsia="fr-FR"/>
        </w:rPr>
        <w:t>sociale</w:t>
      </w:r>
      <w:proofErr w:type="spellEnd"/>
      <w:r w:rsidR="00C718CB" w:rsidRPr="007860D1">
        <w:rPr>
          <w:rFonts w:ascii="Kristen ITC" w:eastAsia="Times New Roman" w:hAnsi="Kristen ITC" w:cs="Times New Roman"/>
          <w:iCs/>
          <w:sz w:val="18"/>
          <w:szCs w:val="18"/>
          <w:lang w:val="en-US" w:eastAsia="fr-FR"/>
        </w:rPr>
        <w:t xml:space="preserve"> </w:t>
      </w:r>
    </w:p>
    <w:p w:rsidR="006A4F47" w:rsidRPr="007860D1" w:rsidRDefault="00C718CB" w:rsidP="007860D1">
      <w:pPr>
        <w:spacing w:line="240" w:lineRule="auto"/>
        <w:ind w:left="720"/>
        <w:jc w:val="both"/>
        <w:rPr>
          <w:rFonts w:ascii="Kristen ITC" w:eastAsia="Times New Roman" w:hAnsi="Kristen ITC" w:cs="Times New Roman"/>
          <w:b/>
          <w:bCs/>
          <w:iCs/>
          <w:sz w:val="18"/>
          <w:szCs w:val="18"/>
          <w:lang w:eastAsia="fr-FR"/>
        </w:rPr>
      </w:pPr>
      <w:r w:rsidRPr="007860D1">
        <w:rPr>
          <w:rFonts w:ascii="Kristen ITC" w:eastAsia="Times New Roman" w:hAnsi="Kristen ITC" w:cs="Times New Roman"/>
          <w:iCs/>
          <w:sz w:val="18"/>
          <w:szCs w:val="18"/>
          <w:lang w:eastAsia="fr-FR"/>
        </w:rPr>
        <w:t xml:space="preserve">- </w:t>
      </w:r>
      <w:r w:rsidRPr="007860D1">
        <w:rPr>
          <w:rFonts w:ascii="Kristen ITC" w:eastAsia="Times New Roman" w:hAnsi="Kristen ITC" w:cs="Times New Roman"/>
          <w:b/>
          <w:iCs/>
          <w:sz w:val="18"/>
          <w:szCs w:val="18"/>
          <w:lang w:eastAsia="fr-FR"/>
        </w:rPr>
        <w:t>Pierre Moreau</w:t>
      </w:r>
      <w:r w:rsidRPr="007860D1">
        <w:rPr>
          <w:rFonts w:ascii="Kristen ITC" w:eastAsia="Times New Roman" w:hAnsi="Kristen ITC" w:cs="Times New Roman"/>
          <w:iCs/>
          <w:sz w:val="18"/>
          <w:szCs w:val="18"/>
          <w:lang w:eastAsia="fr-FR"/>
        </w:rPr>
        <w:t xml:space="preserve"> : </w:t>
      </w:r>
      <w:r w:rsidRPr="007860D1">
        <w:rPr>
          <w:rFonts w:ascii="Kristen ITC" w:eastAsia="Times New Roman" w:hAnsi="Kristen ITC" w:cs="Times New Roman"/>
          <w:bCs/>
          <w:iCs/>
          <w:sz w:val="18"/>
          <w:szCs w:val="18"/>
          <w:lang w:eastAsia="fr-FR"/>
        </w:rPr>
        <w:t>Conseiller éducation populaire et jeunesse, DDCSPP 53</w:t>
      </w:r>
      <w:r w:rsidRPr="007860D1">
        <w:rPr>
          <w:rFonts w:ascii="Kristen ITC" w:eastAsia="Times New Roman" w:hAnsi="Kristen ITC" w:cs="Times New Roman"/>
          <w:b/>
          <w:bCs/>
          <w:iCs/>
          <w:sz w:val="18"/>
          <w:szCs w:val="18"/>
          <w:lang w:eastAsia="fr-FR"/>
        </w:rPr>
        <w:t xml:space="preserve"> </w:t>
      </w:r>
    </w:p>
    <w:p w:rsidR="0014261E" w:rsidRPr="007860D1" w:rsidRDefault="006A4F47" w:rsidP="007860D1">
      <w:pPr>
        <w:spacing w:line="240" w:lineRule="auto"/>
        <w:ind w:left="720"/>
        <w:jc w:val="both"/>
        <w:rPr>
          <w:rFonts w:ascii="Kristen ITC" w:eastAsia="Times New Roman" w:hAnsi="Kristen ITC" w:cs="Times New Roman"/>
          <w:bCs/>
          <w:iCs/>
          <w:sz w:val="18"/>
          <w:szCs w:val="18"/>
          <w:lang w:eastAsia="fr-FR"/>
        </w:rPr>
      </w:pPr>
      <w:r w:rsidRPr="007860D1">
        <w:rPr>
          <w:rFonts w:ascii="Kristen ITC" w:eastAsia="Times New Roman" w:hAnsi="Kristen ITC" w:cs="Times New Roman"/>
          <w:b/>
          <w:sz w:val="18"/>
          <w:szCs w:val="18"/>
          <w:lang w:eastAsia="fr-FR"/>
        </w:rPr>
        <w:t>-</w:t>
      </w:r>
      <w:r w:rsidR="00185EC0" w:rsidRPr="007860D1">
        <w:rPr>
          <w:rFonts w:ascii="Kristen ITC" w:eastAsia="Times New Roman" w:hAnsi="Kristen ITC" w:cs="Times New Roman"/>
          <w:b/>
          <w:sz w:val="18"/>
          <w:szCs w:val="18"/>
          <w:lang w:eastAsia="fr-FR"/>
        </w:rPr>
        <w:t xml:space="preserve"> Philippe </w:t>
      </w:r>
      <w:proofErr w:type="spellStart"/>
      <w:r w:rsidR="00185EC0" w:rsidRPr="007860D1">
        <w:rPr>
          <w:rFonts w:ascii="Kristen ITC" w:eastAsia="Times New Roman" w:hAnsi="Kristen ITC" w:cs="Times New Roman"/>
          <w:b/>
          <w:sz w:val="18"/>
          <w:szCs w:val="18"/>
          <w:lang w:eastAsia="fr-FR"/>
        </w:rPr>
        <w:t>Vanzetti</w:t>
      </w:r>
      <w:proofErr w:type="spellEnd"/>
      <w:r w:rsidR="00185EC0" w:rsidRPr="007860D1">
        <w:rPr>
          <w:rFonts w:ascii="Kristen ITC" w:eastAsia="Times New Roman" w:hAnsi="Kristen ITC" w:cs="Times New Roman"/>
          <w:sz w:val="18"/>
          <w:szCs w:val="18"/>
          <w:lang w:eastAsia="fr-FR"/>
        </w:rPr>
        <w:t xml:space="preserve"> : </w:t>
      </w:r>
      <w:r w:rsidR="00C718CB" w:rsidRPr="007860D1">
        <w:rPr>
          <w:rFonts w:ascii="Kristen ITC" w:eastAsia="Times New Roman" w:hAnsi="Kristen ITC" w:cs="Times New Roman"/>
          <w:bCs/>
          <w:iCs/>
          <w:sz w:val="18"/>
          <w:szCs w:val="18"/>
          <w:lang w:eastAsia="fr-FR"/>
        </w:rPr>
        <w:t>Délégué du Préfet du Jura chargé des Quartiers Politique de la Ville</w:t>
      </w:r>
    </w:p>
    <w:p w:rsidR="006A4F47" w:rsidRPr="007860D1" w:rsidRDefault="006A4F47" w:rsidP="007860D1">
      <w:pPr>
        <w:spacing w:line="240" w:lineRule="auto"/>
        <w:ind w:left="720"/>
        <w:jc w:val="both"/>
        <w:rPr>
          <w:rFonts w:ascii="Kristen ITC" w:eastAsia="Times New Roman" w:hAnsi="Kristen ITC" w:cs="Times New Roman"/>
          <w:bCs/>
          <w:iCs/>
          <w:sz w:val="18"/>
          <w:szCs w:val="18"/>
          <w:lang w:eastAsia="fr-FR"/>
        </w:rPr>
      </w:pPr>
      <w:r w:rsidRPr="007860D1">
        <w:rPr>
          <w:rFonts w:ascii="Kristen ITC" w:eastAsia="Times New Roman" w:hAnsi="Kristen ITC" w:cs="Times New Roman"/>
          <w:sz w:val="18"/>
          <w:szCs w:val="18"/>
          <w:lang w:eastAsia="fr-FR"/>
        </w:rPr>
        <w:t>-</w:t>
      </w:r>
      <w:r w:rsidR="00185EC0" w:rsidRPr="007860D1">
        <w:rPr>
          <w:rFonts w:ascii="Kristen ITC" w:eastAsia="Times New Roman" w:hAnsi="Kristen ITC" w:cs="Times New Roman"/>
          <w:sz w:val="18"/>
          <w:szCs w:val="18"/>
          <w:lang w:eastAsia="fr-FR"/>
        </w:rPr>
        <w:t xml:space="preserve"> </w:t>
      </w:r>
      <w:r w:rsidR="00185EC0" w:rsidRPr="007860D1">
        <w:rPr>
          <w:rFonts w:ascii="Kristen ITC" w:eastAsia="Times New Roman" w:hAnsi="Kristen ITC" w:cs="Times New Roman"/>
          <w:b/>
          <w:sz w:val="18"/>
          <w:szCs w:val="18"/>
          <w:lang w:eastAsia="fr-FR"/>
        </w:rPr>
        <w:t xml:space="preserve">Antonin </w:t>
      </w:r>
      <w:proofErr w:type="spellStart"/>
      <w:r w:rsidR="00185EC0" w:rsidRPr="007860D1">
        <w:rPr>
          <w:rFonts w:ascii="Kristen ITC" w:eastAsia="Times New Roman" w:hAnsi="Kristen ITC" w:cs="Times New Roman"/>
          <w:b/>
          <w:sz w:val="18"/>
          <w:szCs w:val="18"/>
          <w:lang w:eastAsia="fr-FR"/>
        </w:rPr>
        <w:t>Bravet</w:t>
      </w:r>
      <w:proofErr w:type="spellEnd"/>
      <w:r w:rsidR="00185EC0" w:rsidRPr="007860D1">
        <w:rPr>
          <w:rFonts w:ascii="Kristen ITC" w:eastAsia="Times New Roman" w:hAnsi="Kristen ITC" w:cs="Times New Roman"/>
          <w:sz w:val="18"/>
          <w:szCs w:val="18"/>
          <w:lang w:eastAsia="fr-FR"/>
        </w:rPr>
        <w:t xml:space="preserve"> : </w:t>
      </w:r>
      <w:r w:rsidR="00C718CB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 xml:space="preserve">Directeur des </w:t>
      </w:r>
      <w:proofErr w:type="spellStart"/>
      <w:r w:rsidR="00C718CB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>opérations</w:t>
      </w:r>
      <w:proofErr w:type="spellEnd"/>
      <w:r w:rsidR="00C718CB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 xml:space="preserve"> de </w:t>
      </w:r>
      <w:proofErr w:type="spellStart"/>
      <w:r w:rsidR="00C718CB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>l'association</w:t>
      </w:r>
      <w:proofErr w:type="spellEnd"/>
      <w:r w:rsidR="00C718CB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 xml:space="preserve"> </w:t>
      </w:r>
      <w:hyperlink r:id="rId9" w:history="1">
        <w:proofErr w:type="spellStart"/>
        <w:r w:rsidR="00C718CB" w:rsidRPr="007860D1">
          <w:rPr>
            <w:rStyle w:val="Lienhypertexte"/>
            <w:rFonts w:ascii="Kristen ITC" w:eastAsia="Times New Roman" w:hAnsi="Kristen ITC" w:cs="Times New Roman"/>
            <w:sz w:val="18"/>
            <w:szCs w:val="18"/>
            <w:lang w:val="en-US" w:eastAsia="fr-FR"/>
          </w:rPr>
          <w:t>CitizenCorps</w:t>
        </w:r>
        <w:proofErr w:type="spellEnd"/>
      </w:hyperlink>
    </w:p>
    <w:p w:rsidR="00C718CB" w:rsidRPr="007860D1" w:rsidRDefault="006A4F47" w:rsidP="007860D1">
      <w:pPr>
        <w:spacing w:line="240" w:lineRule="auto"/>
        <w:ind w:left="720"/>
        <w:jc w:val="both"/>
        <w:rPr>
          <w:rFonts w:ascii="Kristen ITC" w:eastAsia="Times New Roman" w:hAnsi="Kristen ITC" w:cs="Times New Roman"/>
          <w:iCs/>
          <w:sz w:val="18"/>
          <w:szCs w:val="18"/>
          <w:lang w:val="en-US" w:eastAsia="fr-FR"/>
        </w:rPr>
      </w:pPr>
      <w:r w:rsidRPr="007860D1">
        <w:rPr>
          <w:rFonts w:ascii="Kristen ITC" w:eastAsia="Times New Roman" w:hAnsi="Kristen ITC" w:cs="Times New Roman"/>
          <w:sz w:val="18"/>
          <w:szCs w:val="18"/>
          <w:lang w:eastAsia="fr-FR"/>
        </w:rPr>
        <w:t>-</w:t>
      </w:r>
      <w:r w:rsidR="00185EC0" w:rsidRPr="007860D1">
        <w:rPr>
          <w:rFonts w:ascii="Kristen ITC" w:eastAsia="Times New Roman" w:hAnsi="Kristen ITC" w:cs="Times New Roman"/>
          <w:sz w:val="18"/>
          <w:szCs w:val="18"/>
          <w:lang w:eastAsia="fr-FR"/>
        </w:rPr>
        <w:t xml:space="preserve"> </w:t>
      </w:r>
      <w:r w:rsidR="00185EC0" w:rsidRPr="007860D1">
        <w:rPr>
          <w:rFonts w:ascii="Kristen ITC" w:eastAsia="Times New Roman" w:hAnsi="Kristen ITC" w:cs="Times New Roman"/>
          <w:b/>
          <w:sz w:val="18"/>
          <w:szCs w:val="18"/>
          <w:lang w:eastAsia="fr-FR"/>
        </w:rPr>
        <w:t xml:space="preserve">Dadou </w:t>
      </w:r>
      <w:proofErr w:type="spellStart"/>
      <w:r w:rsidR="00185EC0" w:rsidRPr="007860D1">
        <w:rPr>
          <w:rFonts w:ascii="Kristen ITC" w:eastAsia="Times New Roman" w:hAnsi="Kristen ITC" w:cs="Times New Roman"/>
          <w:b/>
          <w:sz w:val="18"/>
          <w:szCs w:val="18"/>
          <w:lang w:eastAsia="fr-FR"/>
        </w:rPr>
        <w:t>Moano</w:t>
      </w:r>
      <w:proofErr w:type="spellEnd"/>
      <w:r w:rsidR="00185EC0" w:rsidRPr="007860D1">
        <w:rPr>
          <w:rFonts w:ascii="Kristen ITC" w:eastAsia="Times New Roman" w:hAnsi="Kristen ITC" w:cs="Times New Roman"/>
          <w:sz w:val="18"/>
          <w:szCs w:val="18"/>
          <w:lang w:eastAsia="fr-FR"/>
        </w:rPr>
        <w:t xml:space="preserve"> : </w:t>
      </w:r>
      <w:proofErr w:type="spellStart"/>
      <w:r w:rsidR="00C718CB" w:rsidRPr="007860D1">
        <w:rPr>
          <w:rFonts w:ascii="Kristen ITC" w:eastAsia="Times New Roman" w:hAnsi="Kristen ITC" w:cs="Times New Roman"/>
          <w:iCs/>
          <w:sz w:val="18"/>
          <w:szCs w:val="18"/>
          <w:lang w:val="en-US" w:eastAsia="fr-FR"/>
        </w:rPr>
        <w:t>Initiateur</w:t>
      </w:r>
      <w:proofErr w:type="spellEnd"/>
      <w:r w:rsidR="00C718CB" w:rsidRPr="007860D1">
        <w:rPr>
          <w:rFonts w:ascii="Kristen ITC" w:eastAsia="Times New Roman" w:hAnsi="Kristen ITC" w:cs="Times New Roman"/>
          <w:iCs/>
          <w:sz w:val="18"/>
          <w:szCs w:val="18"/>
          <w:lang w:val="en-US" w:eastAsia="fr-FR"/>
        </w:rPr>
        <w:t xml:space="preserve"> et </w:t>
      </w:r>
      <w:proofErr w:type="spellStart"/>
      <w:r w:rsidR="00C718CB" w:rsidRPr="007860D1">
        <w:rPr>
          <w:rFonts w:ascii="Kristen ITC" w:eastAsia="Times New Roman" w:hAnsi="Kristen ITC" w:cs="Times New Roman"/>
          <w:iCs/>
          <w:sz w:val="18"/>
          <w:szCs w:val="18"/>
          <w:lang w:val="en-US" w:eastAsia="fr-FR"/>
        </w:rPr>
        <w:t>confondateur</w:t>
      </w:r>
      <w:proofErr w:type="spellEnd"/>
      <w:r w:rsidR="00C718CB" w:rsidRPr="007860D1">
        <w:rPr>
          <w:rFonts w:ascii="Kristen ITC" w:eastAsia="Times New Roman" w:hAnsi="Kristen ITC" w:cs="Times New Roman"/>
          <w:iCs/>
          <w:sz w:val="18"/>
          <w:szCs w:val="18"/>
          <w:lang w:val="en-US" w:eastAsia="fr-FR"/>
        </w:rPr>
        <w:t xml:space="preserve"> de</w:t>
      </w:r>
      <w:r w:rsidR="00C718CB" w:rsidRPr="007860D1">
        <w:rPr>
          <w:rFonts w:ascii="Kristen ITC" w:eastAsia="Times New Roman" w:hAnsi="Kristen ITC" w:cs="Times New Roman"/>
          <w:b/>
          <w:iCs/>
          <w:sz w:val="18"/>
          <w:szCs w:val="18"/>
          <w:lang w:val="en-US" w:eastAsia="fr-FR"/>
        </w:rPr>
        <w:t xml:space="preserve"> </w:t>
      </w:r>
      <w:hyperlink r:id="rId10" w:history="1">
        <w:proofErr w:type="spellStart"/>
        <w:r w:rsidR="00C718CB" w:rsidRPr="007860D1">
          <w:rPr>
            <w:rStyle w:val="Lienhypertexte"/>
            <w:rFonts w:ascii="Kristen ITC" w:eastAsia="Times New Roman" w:hAnsi="Kristen ITC" w:cs="Times New Roman"/>
            <w:b/>
            <w:iCs/>
            <w:sz w:val="18"/>
            <w:szCs w:val="18"/>
            <w:lang w:val="en-US" w:eastAsia="fr-FR"/>
          </w:rPr>
          <w:t>Refuhelp</w:t>
        </w:r>
        <w:proofErr w:type="spellEnd"/>
      </w:hyperlink>
      <w:r w:rsidR="00C718CB" w:rsidRPr="007860D1">
        <w:rPr>
          <w:rFonts w:ascii="Kristen ITC" w:eastAsia="Times New Roman" w:hAnsi="Kristen ITC" w:cs="Times New Roman"/>
          <w:b/>
          <w:iCs/>
          <w:sz w:val="18"/>
          <w:szCs w:val="18"/>
          <w:u w:val="single"/>
          <w:lang w:val="en-US" w:eastAsia="fr-FR"/>
        </w:rPr>
        <w:t xml:space="preserve">, </w:t>
      </w:r>
      <w:proofErr w:type="spellStart"/>
      <w:r w:rsidR="00C718CB" w:rsidRPr="007860D1">
        <w:rPr>
          <w:rFonts w:ascii="Kristen ITC" w:eastAsia="Times New Roman" w:hAnsi="Kristen ITC" w:cs="Times New Roman"/>
          <w:iCs/>
          <w:sz w:val="18"/>
          <w:szCs w:val="18"/>
          <w:lang w:val="en-US" w:eastAsia="fr-FR"/>
        </w:rPr>
        <w:t>start up</w:t>
      </w:r>
      <w:proofErr w:type="spellEnd"/>
      <w:r w:rsidR="00C718CB" w:rsidRPr="007860D1">
        <w:rPr>
          <w:rFonts w:ascii="Kristen ITC" w:eastAsia="Times New Roman" w:hAnsi="Kristen ITC" w:cs="Times New Roman"/>
          <w:iCs/>
          <w:sz w:val="18"/>
          <w:szCs w:val="18"/>
          <w:lang w:val="en-US" w:eastAsia="fr-FR"/>
        </w:rPr>
        <w:t xml:space="preserve"> </w:t>
      </w:r>
      <w:proofErr w:type="spellStart"/>
      <w:r w:rsidR="00C718CB" w:rsidRPr="007860D1">
        <w:rPr>
          <w:rFonts w:ascii="Kristen ITC" w:eastAsia="Times New Roman" w:hAnsi="Kristen ITC" w:cs="Times New Roman"/>
          <w:iCs/>
          <w:sz w:val="18"/>
          <w:szCs w:val="18"/>
          <w:lang w:val="en-US" w:eastAsia="fr-FR"/>
        </w:rPr>
        <w:t>sociale</w:t>
      </w:r>
      <w:proofErr w:type="spellEnd"/>
      <w:r w:rsidR="00C718CB" w:rsidRPr="007860D1">
        <w:rPr>
          <w:rFonts w:ascii="Kristen ITC" w:eastAsia="Times New Roman" w:hAnsi="Kristen ITC" w:cs="Times New Roman"/>
          <w:iCs/>
          <w:sz w:val="18"/>
          <w:szCs w:val="18"/>
          <w:lang w:val="en-US" w:eastAsia="fr-FR"/>
        </w:rPr>
        <w:t xml:space="preserve"> de </w:t>
      </w:r>
      <w:proofErr w:type="spellStart"/>
      <w:r w:rsidR="00C718CB" w:rsidRPr="007860D1">
        <w:rPr>
          <w:rFonts w:ascii="Kristen ITC" w:eastAsia="Times New Roman" w:hAnsi="Kristen ITC" w:cs="Times New Roman"/>
          <w:iCs/>
          <w:sz w:val="18"/>
          <w:szCs w:val="18"/>
          <w:lang w:val="en-US" w:eastAsia="fr-FR"/>
        </w:rPr>
        <w:t>réfugiés</w:t>
      </w:r>
      <w:proofErr w:type="spellEnd"/>
      <w:r w:rsidR="00C718CB" w:rsidRPr="007860D1">
        <w:rPr>
          <w:rFonts w:ascii="Kristen ITC" w:eastAsia="Times New Roman" w:hAnsi="Kristen ITC" w:cs="Times New Roman"/>
          <w:iCs/>
          <w:sz w:val="18"/>
          <w:szCs w:val="18"/>
          <w:lang w:val="en-US" w:eastAsia="fr-FR"/>
        </w:rPr>
        <w:t xml:space="preserve"> pour les </w:t>
      </w:r>
      <w:proofErr w:type="spellStart"/>
      <w:r w:rsidR="00C718CB" w:rsidRPr="007860D1">
        <w:rPr>
          <w:rFonts w:ascii="Kristen ITC" w:eastAsia="Times New Roman" w:hAnsi="Kristen ITC" w:cs="Times New Roman"/>
          <w:iCs/>
          <w:sz w:val="18"/>
          <w:szCs w:val="18"/>
          <w:lang w:val="en-US" w:eastAsia="fr-FR"/>
        </w:rPr>
        <w:t>réfugiés</w:t>
      </w:r>
      <w:proofErr w:type="spellEnd"/>
    </w:p>
    <w:p w:rsidR="0014261E" w:rsidRPr="007860D1" w:rsidRDefault="0014261E" w:rsidP="007860D1">
      <w:pPr>
        <w:spacing w:line="240" w:lineRule="auto"/>
        <w:ind w:left="720"/>
        <w:jc w:val="both"/>
        <w:rPr>
          <w:rFonts w:ascii="Kristen ITC" w:eastAsia="Times New Roman" w:hAnsi="Kristen ITC" w:cs="Times New Roman"/>
          <w:iCs/>
          <w:sz w:val="18"/>
          <w:szCs w:val="18"/>
          <w:lang w:val="en-US" w:eastAsia="fr-FR"/>
        </w:rPr>
      </w:pPr>
      <w:r w:rsidRPr="007860D1">
        <w:rPr>
          <w:rFonts w:ascii="Kristen ITC" w:eastAsia="Times New Roman" w:hAnsi="Kristen ITC" w:cs="Times New Roman"/>
          <w:iCs/>
          <w:sz w:val="18"/>
          <w:szCs w:val="18"/>
          <w:lang w:eastAsia="fr-FR"/>
        </w:rPr>
        <w:t xml:space="preserve">- </w:t>
      </w:r>
      <w:r w:rsidRPr="007860D1">
        <w:rPr>
          <w:rFonts w:ascii="Kristen ITC" w:eastAsia="Times New Roman" w:hAnsi="Kristen ITC" w:cs="Times New Roman"/>
          <w:b/>
          <w:iCs/>
          <w:sz w:val="18"/>
          <w:szCs w:val="18"/>
          <w:lang w:eastAsia="fr-FR"/>
        </w:rPr>
        <w:t xml:space="preserve">Christiane </w:t>
      </w:r>
      <w:proofErr w:type="spellStart"/>
      <w:r w:rsidRPr="007860D1">
        <w:rPr>
          <w:rFonts w:ascii="Kristen ITC" w:eastAsia="Times New Roman" w:hAnsi="Kristen ITC" w:cs="Times New Roman"/>
          <w:b/>
          <w:iCs/>
          <w:sz w:val="18"/>
          <w:szCs w:val="18"/>
          <w:lang w:eastAsia="fr-FR"/>
        </w:rPr>
        <w:t>Baumelle</w:t>
      </w:r>
      <w:proofErr w:type="spellEnd"/>
      <w:r w:rsidRPr="007860D1">
        <w:rPr>
          <w:rFonts w:ascii="Kristen ITC" w:eastAsia="Times New Roman" w:hAnsi="Kristen ITC" w:cs="Times New Roman"/>
          <w:iCs/>
          <w:sz w:val="18"/>
          <w:szCs w:val="18"/>
          <w:lang w:eastAsia="fr-FR"/>
        </w:rPr>
        <w:t xml:space="preserve"> : psychologue retraitée ; </w:t>
      </w:r>
      <w:proofErr w:type="spellStart"/>
      <w:r w:rsidRPr="007860D1">
        <w:rPr>
          <w:rFonts w:ascii="Kristen ITC" w:eastAsia="Times New Roman" w:hAnsi="Kristen ITC" w:cs="Times New Roman"/>
          <w:iCs/>
          <w:sz w:val="18"/>
          <w:szCs w:val="18"/>
          <w:lang w:val="en-US" w:eastAsia="fr-FR"/>
        </w:rPr>
        <w:t>Fondatrice</w:t>
      </w:r>
      <w:proofErr w:type="spellEnd"/>
      <w:r w:rsidRPr="007860D1">
        <w:rPr>
          <w:rFonts w:ascii="Kristen ITC" w:eastAsia="Times New Roman" w:hAnsi="Kristen ITC" w:cs="Times New Roman"/>
          <w:iCs/>
          <w:sz w:val="18"/>
          <w:szCs w:val="18"/>
          <w:lang w:val="en-US" w:eastAsia="fr-FR"/>
        </w:rPr>
        <w:t xml:space="preserve"> de </w:t>
      </w:r>
      <w:hyperlink r:id="rId11" w:history="1">
        <w:r w:rsidRPr="007860D1">
          <w:rPr>
            <w:rStyle w:val="Lienhypertexte"/>
            <w:rFonts w:ascii="Kristen ITC" w:eastAsia="Times New Roman" w:hAnsi="Kristen ITC" w:cs="Times New Roman"/>
            <w:iCs/>
            <w:sz w:val="18"/>
            <w:szCs w:val="18"/>
            <w:lang w:val="en-US" w:eastAsia="fr-FR"/>
          </w:rPr>
          <w:t>COCON3S </w:t>
        </w:r>
      </w:hyperlink>
      <w:r w:rsidRPr="007860D1">
        <w:rPr>
          <w:rFonts w:ascii="Kristen ITC" w:eastAsia="Times New Roman" w:hAnsi="Kristen ITC" w:cs="Times New Roman"/>
          <w:iCs/>
          <w:sz w:val="18"/>
          <w:szCs w:val="18"/>
          <w:lang w:val="en-US" w:eastAsia="fr-FR"/>
        </w:rPr>
        <w:t xml:space="preserve"> la </w:t>
      </w:r>
      <w:r w:rsidR="00CA6FC4" w:rsidRPr="007860D1">
        <w:rPr>
          <w:rFonts w:ascii="Kristen ITC" w:eastAsia="Times New Roman" w:hAnsi="Kristen ITC" w:cs="Times New Roman"/>
          <w:iCs/>
          <w:sz w:val="18"/>
          <w:szCs w:val="18"/>
          <w:lang w:val="en-US" w:eastAsia="fr-FR"/>
        </w:rPr>
        <w:t>cohabitation </w:t>
      </w:r>
      <w:proofErr w:type="spellStart"/>
      <w:r w:rsidR="00CA6FC4" w:rsidRPr="007860D1">
        <w:rPr>
          <w:rFonts w:ascii="Kristen ITC" w:eastAsia="Times New Roman" w:hAnsi="Kristen ITC" w:cs="Times New Roman"/>
          <w:iCs/>
          <w:sz w:val="18"/>
          <w:szCs w:val="18"/>
          <w:lang w:val="en-US" w:eastAsia="fr-FR"/>
        </w:rPr>
        <w:t>solidaire</w:t>
      </w:r>
      <w:proofErr w:type="spellEnd"/>
      <w:r w:rsidRPr="007860D1">
        <w:rPr>
          <w:rFonts w:ascii="Kristen ITC" w:eastAsia="Times New Roman" w:hAnsi="Kristen ITC" w:cs="Times New Roman"/>
          <w:iCs/>
          <w:sz w:val="18"/>
          <w:szCs w:val="18"/>
          <w:lang w:val="en-US" w:eastAsia="fr-FR"/>
        </w:rPr>
        <w:t xml:space="preserve"> et </w:t>
      </w:r>
      <w:proofErr w:type="spellStart"/>
      <w:r w:rsidRPr="007860D1">
        <w:rPr>
          <w:rFonts w:ascii="Kristen ITC" w:eastAsia="Times New Roman" w:hAnsi="Kristen ITC" w:cs="Times New Roman"/>
          <w:iCs/>
          <w:sz w:val="18"/>
          <w:szCs w:val="18"/>
          <w:lang w:val="en-US" w:eastAsia="fr-FR"/>
        </w:rPr>
        <w:t>partageuse</w:t>
      </w:r>
      <w:proofErr w:type="spellEnd"/>
      <w:r w:rsidRPr="007860D1">
        <w:rPr>
          <w:rFonts w:ascii="Kristen ITC" w:eastAsia="Times New Roman" w:hAnsi="Kristen ITC" w:cs="Times New Roman"/>
          <w:iCs/>
          <w:sz w:val="18"/>
          <w:szCs w:val="18"/>
          <w:lang w:val="en-US" w:eastAsia="fr-FR"/>
        </w:rPr>
        <w:t xml:space="preserve"> de seniors trop </w:t>
      </w:r>
      <w:proofErr w:type="spellStart"/>
      <w:proofErr w:type="gramStart"/>
      <w:r w:rsidRPr="007860D1">
        <w:rPr>
          <w:rFonts w:ascii="Kristen ITC" w:eastAsia="Times New Roman" w:hAnsi="Kristen ITC" w:cs="Times New Roman"/>
          <w:iCs/>
          <w:sz w:val="18"/>
          <w:szCs w:val="18"/>
          <w:lang w:val="en-US" w:eastAsia="fr-FR"/>
        </w:rPr>
        <w:t>seuls</w:t>
      </w:r>
      <w:proofErr w:type="spellEnd"/>
      <w:r w:rsidRPr="007860D1">
        <w:rPr>
          <w:rFonts w:ascii="Kristen ITC" w:eastAsia="Times New Roman" w:hAnsi="Kristen ITC" w:cs="Times New Roman"/>
          <w:iCs/>
          <w:sz w:val="18"/>
          <w:szCs w:val="18"/>
          <w:lang w:val="en-US" w:eastAsia="fr-FR"/>
        </w:rPr>
        <w:t>;</w:t>
      </w:r>
      <w:proofErr w:type="gramEnd"/>
      <w:r w:rsidRPr="007860D1">
        <w:rPr>
          <w:rFonts w:ascii="Kristen ITC" w:eastAsia="Times New Roman" w:hAnsi="Kristen ITC" w:cs="Times New Roman"/>
          <w:iCs/>
          <w:sz w:val="18"/>
          <w:szCs w:val="18"/>
          <w:lang w:val="en-US" w:eastAsia="fr-FR"/>
        </w:rPr>
        <w:t xml:space="preserve"> </w:t>
      </w:r>
      <w:proofErr w:type="spellStart"/>
      <w:r w:rsidRPr="007860D1">
        <w:rPr>
          <w:rFonts w:ascii="Kristen ITC" w:eastAsia="Times New Roman" w:hAnsi="Kristen ITC" w:cs="Times New Roman"/>
          <w:iCs/>
          <w:sz w:val="18"/>
          <w:szCs w:val="18"/>
          <w:lang w:val="en-US" w:eastAsia="fr-FR"/>
        </w:rPr>
        <w:t>rédactrice</w:t>
      </w:r>
      <w:proofErr w:type="spellEnd"/>
      <w:r w:rsidRPr="007860D1">
        <w:rPr>
          <w:rFonts w:ascii="Kristen ITC" w:eastAsia="Times New Roman" w:hAnsi="Kristen ITC" w:cs="Times New Roman"/>
          <w:iCs/>
          <w:sz w:val="18"/>
          <w:szCs w:val="18"/>
          <w:lang w:val="en-US" w:eastAsia="fr-FR"/>
        </w:rPr>
        <w:t xml:space="preserve"> du </w:t>
      </w:r>
      <w:proofErr w:type="spellStart"/>
      <w:r w:rsidRPr="007860D1">
        <w:rPr>
          <w:rFonts w:ascii="Kristen ITC" w:eastAsia="Times New Roman" w:hAnsi="Kristen ITC" w:cs="Times New Roman"/>
          <w:iCs/>
          <w:sz w:val="18"/>
          <w:szCs w:val="18"/>
          <w:lang w:val="en-US" w:eastAsia="fr-FR"/>
        </w:rPr>
        <w:t>Manifeste</w:t>
      </w:r>
      <w:proofErr w:type="spellEnd"/>
      <w:r w:rsidRPr="007860D1">
        <w:rPr>
          <w:rFonts w:ascii="Kristen ITC" w:eastAsia="Times New Roman" w:hAnsi="Kristen ITC" w:cs="Times New Roman"/>
          <w:iCs/>
          <w:sz w:val="18"/>
          <w:szCs w:val="18"/>
          <w:lang w:val="en-US" w:eastAsia="fr-FR"/>
        </w:rPr>
        <w:t xml:space="preserve"> 2018 des </w:t>
      </w:r>
      <w:proofErr w:type="spellStart"/>
      <w:r w:rsidRPr="007860D1">
        <w:rPr>
          <w:rFonts w:ascii="Kristen ITC" w:eastAsia="Times New Roman" w:hAnsi="Kristen ITC" w:cs="Times New Roman"/>
          <w:iCs/>
          <w:sz w:val="18"/>
          <w:szCs w:val="18"/>
          <w:lang w:val="en-US" w:eastAsia="fr-FR"/>
        </w:rPr>
        <w:t>séniors</w:t>
      </w:r>
      <w:proofErr w:type="spellEnd"/>
    </w:p>
    <w:p w:rsidR="006A4F47" w:rsidRPr="007860D1" w:rsidRDefault="0014261E" w:rsidP="007860D1">
      <w:pPr>
        <w:spacing w:line="240" w:lineRule="auto"/>
        <w:ind w:left="720"/>
        <w:jc w:val="both"/>
        <w:rPr>
          <w:rFonts w:ascii="Kristen ITC" w:eastAsia="Times New Roman" w:hAnsi="Kristen ITC" w:cs="Times New Roman"/>
          <w:iCs/>
          <w:sz w:val="18"/>
          <w:szCs w:val="18"/>
          <w:lang w:eastAsia="fr-FR"/>
        </w:rPr>
      </w:pPr>
      <w:r w:rsidRPr="007860D1">
        <w:rPr>
          <w:rFonts w:ascii="Kristen ITC" w:eastAsia="Times New Roman" w:hAnsi="Kristen ITC" w:cs="Times New Roman"/>
          <w:iCs/>
          <w:sz w:val="18"/>
          <w:szCs w:val="18"/>
          <w:lang w:eastAsia="fr-FR"/>
        </w:rPr>
        <w:t xml:space="preserve">- </w:t>
      </w:r>
      <w:r w:rsidRPr="007860D1">
        <w:rPr>
          <w:rFonts w:ascii="Kristen ITC" w:eastAsia="Times New Roman" w:hAnsi="Kristen ITC" w:cs="Times New Roman"/>
          <w:b/>
          <w:iCs/>
          <w:sz w:val="18"/>
          <w:szCs w:val="18"/>
          <w:lang w:eastAsia="fr-FR"/>
        </w:rPr>
        <w:t xml:space="preserve">Daniel </w:t>
      </w:r>
      <w:proofErr w:type="spellStart"/>
      <w:r w:rsidRPr="007860D1">
        <w:rPr>
          <w:rFonts w:ascii="Kristen ITC" w:eastAsia="Times New Roman" w:hAnsi="Kristen ITC" w:cs="Times New Roman"/>
          <w:b/>
          <w:iCs/>
          <w:sz w:val="18"/>
          <w:szCs w:val="18"/>
          <w:lang w:eastAsia="fr-FR"/>
        </w:rPr>
        <w:t>Freygefond</w:t>
      </w:r>
      <w:proofErr w:type="spellEnd"/>
      <w:r w:rsidRPr="007860D1">
        <w:rPr>
          <w:rFonts w:ascii="Kristen ITC" w:eastAsia="Times New Roman" w:hAnsi="Kristen ITC" w:cs="Times New Roman"/>
          <w:iCs/>
          <w:sz w:val="18"/>
          <w:szCs w:val="18"/>
          <w:lang w:eastAsia="fr-FR"/>
        </w:rPr>
        <w:t xml:space="preserve"> : DIRECTEUR d'un Campus de Formation à </w:t>
      </w:r>
      <w:proofErr w:type="spellStart"/>
      <w:r w:rsidRPr="007860D1">
        <w:rPr>
          <w:rFonts w:ascii="Kristen ITC" w:eastAsia="Times New Roman" w:hAnsi="Kristen ITC" w:cs="Times New Roman"/>
          <w:iCs/>
          <w:sz w:val="18"/>
          <w:szCs w:val="18"/>
          <w:lang w:eastAsia="fr-FR"/>
        </w:rPr>
        <w:t>Brives</w:t>
      </w:r>
      <w:proofErr w:type="spellEnd"/>
      <w:r w:rsidRPr="007860D1">
        <w:rPr>
          <w:rFonts w:ascii="Kristen ITC" w:eastAsia="Times New Roman" w:hAnsi="Kristen ITC" w:cs="Times New Roman"/>
          <w:iCs/>
          <w:sz w:val="18"/>
          <w:szCs w:val="18"/>
          <w:lang w:eastAsia="fr-FR"/>
        </w:rPr>
        <w:t xml:space="preserve"> tourné vers l'ESS, l'Environnement et l'Ecologie. (</w:t>
      </w:r>
      <w:proofErr w:type="gramStart"/>
      <w:r w:rsidRPr="007860D1">
        <w:rPr>
          <w:rFonts w:ascii="Kristen ITC" w:eastAsia="Times New Roman" w:hAnsi="Kristen ITC" w:cs="Times New Roman"/>
          <w:iCs/>
          <w:sz w:val="18"/>
          <w:szCs w:val="18"/>
          <w:lang w:eastAsia="fr-FR"/>
        </w:rPr>
        <w:t>fibre</w:t>
      </w:r>
      <w:proofErr w:type="gramEnd"/>
      <w:r w:rsidRPr="007860D1">
        <w:rPr>
          <w:rFonts w:ascii="Kristen ITC" w:eastAsia="Times New Roman" w:hAnsi="Kristen ITC" w:cs="Times New Roman"/>
          <w:iCs/>
          <w:sz w:val="18"/>
          <w:szCs w:val="18"/>
          <w:lang w:eastAsia="fr-FR"/>
        </w:rPr>
        <w:t xml:space="preserve"> optique, bâtiment : auto-réhabilitation accompagnée  RNCP) </w:t>
      </w:r>
    </w:p>
    <w:p w:rsidR="001949AD" w:rsidRPr="007860D1" w:rsidRDefault="006A4F47" w:rsidP="007860D1">
      <w:pPr>
        <w:pStyle w:val="Paragraphedeliste"/>
        <w:spacing w:after="0" w:line="240" w:lineRule="auto"/>
        <w:jc w:val="both"/>
        <w:rPr>
          <w:rFonts w:ascii="Kristen ITC" w:eastAsia="Times New Roman" w:hAnsi="Kristen ITC" w:cs="Times New Roman"/>
          <w:sz w:val="18"/>
          <w:szCs w:val="18"/>
          <w:lang w:val="en-US" w:eastAsia="fr-FR"/>
        </w:rPr>
      </w:pPr>
      <w:r w:rsidRPr="007860D1">
        <w:rPr>
          <w:rFonts w:ascii="Kristen ITC" w:eastAsia="Times New Roman" w:hAnsi="Kristen ITC" w:cs="Times New Roman"/>
          <w:sz w:val="18"/>
          <w:szCs w:val="18"/>
          <w:lang w:eastAsia="fr-FR"/>
        </w:rPr>
        <w:t>-</w:t>
      </w:r>
      <w:r w:rsidR="00185EC0" w:rsidRPr="007860D1">
        <w:rPr>
          <w:rFonts w:ascii="Kristen ITC" w:eastAsia="Times New Roman" w:hAnsi="Kristen ITC" w:cs="Times New Roman"/>
          <w:sz w:val="18"/>
          <w:szCs w:val="18"/>
          <w:lang w:eastAsia="fr-FR"/>
        </w:rPr>
        <w:t xml:space="preserve"> </w:t>
      </w:r>
      <w:r w:rsidR="00185EC0" w:rsidRPr="007860D1">
        <w:rPr>
          <w:rFonts w:ascii="Kristen ITC" w:eastAsia="Times New Roman" w:hAnsi="Kristen ITC" w:cs="Times New Roman"/>
          <w:b/>
          <w:sz w:val="18"/>
          <w:szCs w:val="18"/>
          <w:lang w:eastAsia="fr-FR"/>
        </w:rPr>
        <w:t>Karine Prigent</w:t>
      </w:r>
      <w:r w:rsidR="00185EC0" w:rsidRPr="007860D1">
        <w:rPr>
          <w:rFonts w:ascii="Kristen ITC" w:eastAsia="Times New Roman" w:hAnsi="Kristen ITC" w:cs="Times New Roman"/>
          <w:sz w:val="18"/>
          <w:szCs w:val="18"/>
          <w:lang w:eastAsia="fr-FR"/>
        </w:rPr>
        <w:t xml:space="preserve"> : </w:t>
      </w:r>
      <w:r w:rsidR="00C718CB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>2</w:t>
      </w:r>
      <w:r w:rsidR="00C718CB" w:rsidRPr="007860D1">
        <w:rPr>
          <w:rFonts w:ascii="Kristen ITC" w:eastAsia="Times New Roman" w:hAnsi="Kristen ITC" w:cs="Times New Roman"/>
          <w:sz w:val="18"/>
          <w:szCs w:val="18"/>
          <w:vertAlign w:val="superscript"/>
          <w:lang w:val="en-US" w:eastAsia="fr-FR"/>
        </w:rPr>
        <w:t>e</w:t>
      </w:r>
      <w:r w:rsidR="00C718CB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 xml:space="preserve"> Vice-</w:t>
      </w:r>
      <w:proofErr w:type="spellStart"/>
      <w:r w:rsidR="00C718CB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>Présidente</w:t>
      </w:r>
      <w:proofErr w:type="spellEnd"/>
      <w:r w:rsidR="00C718CB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 xml:space="preserve"> </w:t>
      </w:r>
      <w:proofErr w:type="spellStart"/>
      <w:r w:rsidR="00C718CB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>en</w:t>
      </w:r>
      <w:proofErr w:type="spellEnd"/>
      <w:r w:rsidR="00C718CB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 xml:space="preserve"> charge des </w:t>
      </w:r>
      <w:proofErr w:type="spellStart"/>
      <w:r w:rsidR="00C718CB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>projets</w:t>
      </w:r>
      <w:proofErr w:type="spellEnd"/>
      <w:r w:rsidR="00C718CB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 xml:space="preserve"> reseau des </w:t>
      </w:r>
      <w:proofErr w:type="spellStart"/>
      <w:r w:rsidR="00C718CB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>Dirigeants</w:t>
      </w:r>
      <w:proofErr w:type="spellEnd"/>
      <w:r w:rsidR="00C718CB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 xml:space="preserve"> </w:t>
      </w:r>
      <w:proofErr w:type="spellStart"/>
      <w:r w:rsidR="00C718CB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>commerciaux</w:t>
      </w:r>
      <w:proofErr w:type="spellEnd"/>
      <w:r w:rsidR="00C718CB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 xml:space="preserve"> de France ; </w:t>
      </w:r>
      <w:proofErr w:type="spellStart"/>
      <w:r w:rsidR="00C718CB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>déléguée</w:t>
      </w:r>
      <w:proofErr w:type="spellEnd"/>
      <w:r w:rsidR="00C718CB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 xml:space="preserve"> </w:t>
      </w:r>
      <w:proofErr w:type="spellStart"/>
      <w:r w:rsidR="00C718CB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>régionale</w:t>
      </w:r>
      <w:proofErr w:type="spellEnd"/>
      <w:r w:rsidR="00C718CB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 xml:space="preserve"> </w:t>
      </w:r>
      <w:r w:rsidR="001949AD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>BGE</w:t>
      </w:r>
      <w:r w:rsidR="00CA6FC4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 xml:space="preserve"> Centre Val-</w:t>
      </w:r>
      <w:proofErr w:type="spellStart"/>
      <w:r w:rsidR="00CA6FC4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>deLoire</w:t>
      </w:r>
      <w:proofErr w:type="spellEnd"/>
    </w:p>
    <w:p w:rsidR="001949AD" w:rsidRPr="007860D1" w:rsidRDefault="001949AD" w:rsidP="007860D1">
      <w:pPr>
        <w:pStyle w:val="Paragraphedeliste"/>
        <w:spacing w:after="0" w:line="240" w:lineRule="auto"/>
        <w:jc w:val="both"/>
        <w:rPr>
          <w:rFonts w:ascii="Kristen ITC" w:eastAsia="Times New Roman" w:hAnsi="Kristen ITC" w:cs="Times New Roman"/>
          <w:sz w:val="18"/>
          <w:szCs w:val="18"/>
          <w:lang w:val="en-US" w:eastAsia="fr-FR"/>
        </w:rPr>
      </w:pPr>
    </w:p>
    <w:p w:rsidR="00C718CB" w:rsidRPr="007860D1" w:rsidRDefault="00C718CB" w:rsidP="007860D1">
      <w:pPr>
        <w:pStyle w:val="Paragraphedeliste"/>
        <w:spacing w:after="0" w:line="240" w:lineRule="auto"/>
        <w:jc w:val="both"/>
        <w:rPr>
          <w:rFonts w:ascii="Kristen ITC" w:eastAsia="Times New Roman" w:hAnsi="Kristen ITC" w:cs="Times New Roman"/>
          <w:sz w:val="18"/>
          <w:szCs w:val="18"/>
          <w:lang w:val="en-US" w:eastAsia="fr-FR"/>
        </w:rPr>
      </w:pPr>
      <w:r w:rsidRPr="007860D1">
        <w:rPr>
          <w:rFonts w:ascii="Kristen ITC" w:eastAsia="Times New Roman" w:hAnsi="Kristen ITC" w:cs="Times New Roman"/>
          <w:sz w:val="18"/>
          <w:szCs w:val="18"/>
          <w:lang w:eastAsia="fr-FR"/>
        </w:rPr>
        <w:t xml:space="preserve">- </w:t>
      </w:r>
      <w:r w:rsidRPr="007860D1">
        <w:rPr>
          <w:rFonts w:ascii="Kristen ITC" w:eastAsia="Times New Roman" w:hAnsi="Kristen ITC" w:cs="Times New Roman"/>
          <w:b/>
          <w:sz w:val="18"/>
          <w:szCs w:val="18"/>
          <w:lang w:eastAsia="fr-FR"/>
        </w:rPr>
        <w:t xml:space="preserve">Blandine </w:t>
      </w:r>
      <w:proofErr w:type="spellStart"/>
      <w:r w:rsidRPr="007860D1">
        <w:rPr>
          <w:rFonts w:ascii="Kristen ITC" w:eastAsia="Times New Roman" w:hAnsi="Kristen ITC" w:cs="Times New Roman"/>
          <w:b/>
          <w:sz w:val="18"/>
          <w:szCs w:val="18"/>
          <w:lang w:eastAsia="fr-FR"/>
        </w:rPr>
        <w:t>Ansieau</w:t>
      </w:r>
      <w:proofErr w:type="spellEnd"/>
      <w:r w:rsidRPr="007860D1">
        <w:rPr>
          <w:rFonts w:ascii="Kristen ITC" w:eastAsia="Times New Roman" w:hAnsi="Kristen ITC" w:cs="Times New Roman"/>
          <w:sz w:val="18"/>
          <w:szCs w:val="18"/>
          <w:lang w:eastAsia="fr-FR"/>
        </w:rPr>
        <w:t xml:space="preserve"> : </w:t>
      </w:r>
      <w:proofErr w:type="spellStart"/>
      <w:r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>présidente</w:t>
      </w:r>
      <w:proofErr w:type="spellEnd"/>
      <w:r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 xml:space="preserve"> de la </w:t>
      </w:r>
      <w:hyperlink r:id="rId12" w:history="1">
        <w:proofErr w:type="spellStart"/>
        <w:r w:rsidRPr="007860D1">
          <w:rPr>
            <w:rStyle w:val="Lienhypertexte"/>
            <w:rFonts w:ascii="Kristen ITC" w:eastAsia="Times New Roman" w:hAnsi="Kristen ITC" w:cs="Times New Roman"/>
            <w:sz w:val="18"/>
            <w:szCs w:val="18"/>
            <w:lang w:val="en-US" w:eastAsia="fr-FR"/>
          </w:rPr>
          <w:t>Ressourcerie</w:t>
        </w:r>
        <w:proofErr w:type="spellEnd"/>
        <w:r w:rsidRPr="007860D1">
          <w:rPr>
            <w:rStyle w:val="Lienhypertexte"/>
            <w:rFonts w:ascii="Kristen ITC" w:eastAsia="Times New Roman" w:hAnsi="Kristen ITC" w:cs="Times New Roman"/>
            <w:sz w:val="18"/>
            <w:szCs w:val="18"/>
            <w:lang w:val="en-US" w:eastAsia="fr-FR"/>
          </w:rPr>
          <w:t xml:space="preserve"> 2Mains</w:t>
        </w:r>
      </w:hyperlink>
      <w:r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 xml:space="preserve"> (93) </w:t>
      </w:r>
    </w:p>
    <w:p w:rsidR="001949AD" w:rsidRPr="007860D1" w:rsidRDefault="001949AD" w:rsidP="007860D1">
      <w:pPr>
        <w:pStyle w:val="Paragraphedeliste"/>
        <w:spacing w:after="0" w:line="240" w:lineRule="auto"/>
        <w:jc w:val="both"/>
        <w:rPr>
          <w:rFonts w:ascii="Kristen ITC" w:eastAsia="Times New Roman" w:hAnsi="Kristen ITC" w:cs="Times New Roman"/>
          <w:sz w:val="18"/>
          <w:szCs w:val="18"/>
          <w:lang w:eastAsia="fr-FR"/>
        </w:rPr>
      </w:pPr>
    </w:p>
    <w:p w:rsidR="001949AD" w:rsidRPr="007860D1" w:rsidRDefault="006A4F47" w:rsidP="007860D1">
      <w:pPr>
        <w:spacing w:line="240" w:lineRule="auto"/>
        <w:ind w:left="720"/>
        <w:jc w:val="both"/>
        <w:rPr>
          <w:rFonts w:ascii="Kristen ITC" w:eastAsia="Times New Roman" w:hAnsi="Kristen ITC" w:cs="Times New Roman"/>
          <w:iCs/>
          <w:sz w:val="18"/>
          <w:szCs w:val="18"/>
          <w:lang w:val="en-US" w:eastAsia="fr-FR"/>
        </w:rPr>
      </w:pPr>
      <w:r w:rsidRPr="007860D1">
        <w:rPr>
          <w:rFonts w:ascii="Kristen ITC" w:eastAsia="Times New Roman" w:hAnsi="Kristen ITC" w:cs="Times New Roman"/>
          <w:sz w:val="18"/>
          <w:szCs w:val="18"/>
          <w:lang w:eastAsia="fr-FR"/>
        </w:rPr>
        <w:t>-</w:t>
      </w:r>
      <w:r w:rsidR="00185EC0" w:rsidRPr="007860D1">
        <w:rPr>
          <w:rFonts w:ascii="Kristen ITC" w:eastAsia="Times New Roman" w:hAnsi="Kristen ITC" w:cs="Times New Roman"/>
          <w:sz w:val="18"/>
          <w:szCs w:val="18"/>
          <w:lang w:eastAsia="fr-FR"/>
        </w:rPr>
        <w:t xml:space="preserve"> </w:t>
      </w:r>
      <w:r w:rsidR="00185EC0" w:rsidRPr="007860D1">
        <w:rPr>
          <w:rFonts w:ascii="Kristen ITC" w:eastAsia="Times New Roman" w:hAnsi="Kristen ITC" w:cs="Times New Roman"/>
          <w:b/>
          <w:sz w:val="18"/>
          <w:szCs w:val="18"/>
          <w:lang w:eastAsia="fr-FR"/>
        </w:rPr>
        <w:t xml:space="preserve">Teddy </w:t>
      </w:r>
      <w:proofErr w:type="spellStart"/>
      <w:r w:rsidR="00185EC0" w:rsidRPr="007860D1">
        <w:rPr>
          <w:rFonts w:ascii="Kristen ITC" w:eastAsia="Times New Roman" w:hAnsi="Kristen ITC" w:cs="Times New Roman"/>
          <w:b/>
          <w:sz w:val="18"/>
          <w:szCs w:val="18"/>
          <w:lang w:eastAsia="fr-FR"/>
        </w:rPr>
        <w:t>Dekimpe</w:t>
      </w:r>
      <w:proofErr w:type="spellEnd"/>
      <w:r w:rsidR="00185EC0" w:rsidRPr="007860D1">
        <w:rPr>
          <w:rFonts w:ascii="Kristen ITC" w:eastAsia="Times New Roman" w:hAnsi="Kristen ITC" w:cs="Times New Roman"/>
          <w:b/>
          <w:sz w:val="18"/>
          <w:szCs w:val="18"/>
          <w:lang w:eastAsia="fr-FR"/>
        </w:rPr>
        <w:t> </w:t>
      </w:r>
      <w:r w:rsidR="00185EC0" w:rsidRPr="007860D1">
        <w:rPr>
          <w:rFonts w:ascii="Kristen ITC" w:eastAsia="Times New Roman" w:hAnsi="Kristen ITC" w:cs="Times New Roman"/>
          <w:sz w:val="18"/>
          <w:szCs w:val="18"/>
          <w:lang w:eastAsia="fr-FR"/>
        </w:rPr>
        <w:t xml:space="preserve">: </w:t>
      </w:r>
      <w:r w:rsidR="00C718CB" w:rsidRPr="007860D1">
        <w:rPr>
          <w:rFonts w:ascii="Kristen ITC" w:eastAsia="Times New Roman" w:hAnsi="Kristen ITC" w:cs="Times New Roman"/>
          <w:iCs/>
          <w:sz w:val="18"/>
          <w:szCs w:val="18"/>
          <w:lang w:val="en-US" w:eastAsia="fr-FR"/>
        </w:rPr>
        <w:t xml:space="preserve">Courtier </w:t>
      </w:r>
      <w:proofErr w:type="spellStart"/>
      <w:r w:rsidR="00C718CB" w:rsidRPr="007860D1">
        <w:rPr>
          <w:rFonts w:ascii="Kristen ITC" w:eastAsia="Times New Roman" w:hAnsi="Kristen ITC" w:cs="Times New Roman"/>
          <w:iCs/>
          <w:sz w:val="18"/>
          <w:szCs w:val="18"/>
          <w:lang w:val="en-US" w:eastAsia="fr-FR"/>
        </w:rPr>
        <w:t>en</w:t>
      </w:r>
      <w:proofErr w:type="spellEnd"/>
      <w:r w:rsidR="00C718CB" w:rsidRPr="007860D1">
        <w:rPr>
          <w:rFonts w:ascii="Kristen ITC" w:eastAsia="Times New Roman" w:hAnsi="Kristen ITC" w:cs="Times New Roman"/>
          <w:iCs/>
          <w:sz w:val="18"/>
          <w:szCs w:val="18"/>
          <w:lang w:val="en-US" w:eastAsia="fr-FR"/>
        </w:rPr>
        <w:t xml:space="preserve"> assurances </w:t>
      </w:r>
      <w:proofErr w:type="spellStart"/>
      <w:r w:rsidR="00C718CB" w:rsidRPr="007860D1">
        <w:rPr>
          <w:rFonts w:ascii="Kristen ITC" w:eastAsia="Times New Roman" w:hAnsi="Kristen ITC" w:cs="Times New Roman"/>
          <w:iCs/>
          <w:sz w:val="18"/>
          <w:szCs w:val="18"/>
          <w:lang w:val="en-US" w:eastAsia="fr-FR"/>
        </w:rPr>
        <w:t>membre</w:t>
      </w:r>
      <w:proofErr w:type="spellEnd"/>
      <w:r w:rsidR="00C718CB" w:rsidRPr="007860D1">
        <w:rPr>
          <w:rFonts w:ascii="Kristen ITC" w:eastAsia="Times New Roman" w:hAnsi="Kristen ITC" w:cs="Times New Roman"/>
          <w:iCs/>
          <w:sz w:val="18"/>
          <w:szCs w:val="18"/>
          <w:lang w:val="en-US" w:eastAsia="fr-FR"/>
        </w:rPr>
        <w:t xml:space="preserve"> de </w:t>
      </w:r>
      <w:proofErr w:type="spellStart"/>
      <w:r w:rsidR="00C718CB" w:rsidRPr="007860D1">
        <w:rPr>
          <w:rFonts w:ascii="Kristen ITC" w:eastAsia="Times New Roman" w:hAnsi="Kristen ITC" w:cs="Times New Roman"/>
          <w:iCs/>
          <w:sz w:val="18"/>
          <w:szCs w:val="18"/>
          <w:lang w:val="en-US" w:eastAsia="fr-FR"/>
        </w:rPr>
        <w:t>l'Economie</w:t>
      </w:r>
      <w:proofErr w:type="spellEnd"/>
      <w:r w:rsidR="00C718CB" w:rsidRPr="007860D1">
        <w:rPr>
          <w:rFonts w:ascii="Kristen ITC" w:eastAsia="Times New Roman" w:hAnsi="Kristen ITC" w:cs="Times New Roman"/>
          <w:iCs/>
          <w:sz w:val="18"/>
          <w:szCs w:val="18"/>
          <w:lang w:val="en-US" w:eastAsia="fr-FR"/>
        </w:rPr>
        <w:t xml:space="preserve"> </w:t>
      </w:r>
      <w:proofErr w:type="spellStart"/>
      <w:r w:rsidR="00C718CB" w:rsidRPr="007860D1">
        <w:rPr>
          <w:rFonts w:ascii="Kristen ITC" w:eastAsia="Times New Roman" w:hAnsi="Kristen ITC" w:cs="Times New Roman"/>
          <w:iCs/>
          <w:sz w:val="18"/>
          <w:szCs w:val="18"/>
          <w:lang w:val="en-US" w:eastAsia="fr-FR"/>
        </w:rPr>
        <w:t>Sociale</w:t>
      </w:r>
      <w:proofErr w:type="spellEnd"/>
      <w:r w:rsidR="00C718CB" w:rsidRPr="007860D1">
        <w:rPr>
          <w:rFonts w:ascii="Kristen ITC" w:eastAsia="Times New Roman" w:hAnsi="Kristen ITC" w:cs="Times New Roman"/>
          <w:iCs/>
          <w:sz w:val="18"/>
          <w:szCs w:val="18"/>
          <w:lang w:val="en-US" w:eastAsia="fr-FR"/>
        </w:rPr>
        <w:t xml:space="preserve"> et </w:t>
      </w:r>
      <w:proofErr w:type="spellStart"/>
      <w:r w:rsidR="00C718CB" w:rsidRPr="007860D1">
        <w:rPr>
          <w:rFonts w:ascii="Kristen ITC" w:eastAsia="Times New Roman" w:hAnsi="Kristen ITC" w:cs="Times New Roman"/>
          <w:iCs/>
          <w:sz w:val="18"/>
          <w:szCs w:val="18"/>
          <w:lang w:val="en-US" w:eastAsia="fr-FR"/>
        </w:rPr>
        <w:t>Solidaire</w:t>
      </w:r>
      <w:proofErr w:type="spellEnd"/>
      <w:r w:rsidR="00C718CB" w:rsidRPr="007860D1">
        <w:rPr>
          <w:rFonts w:ascii="Kristen ITC" w:eastAsia="Times New Roman" w:hAnsi="Kristen ITC" w:cs="Times New Roman"/>
          <w:iCs/>
          <w:sz w:val="18"/>
          <w:szCs w:val="18"/>
          <w:lang w:val="en-US" w:eastAsia="fr-FR"/>
        </w:rPr>
        <w:t xml:space="preserve"> : </w:t>
      </w:r>
      <w:hyperlink r:id="rId13" w:history="1">
        <w:proofErr w:type="spellStart"/>
        <w:r w:rsidR="00C718CB" w:rsidRPr="007860D1">
          <w:rPr>
            <w:rStyle w:val="Lienhypertexte"/>
            <w:rFonts w:ascii="Kristen ITC" w:eastAsia="Times New Roman" w:hAnsi="Kristen ITC" w:cs="Times New Roman"/>
            <w:iCs/>
            <w:sz w:val="18"/>
            <w:szCs w:val="18"/>
            <w:lang w:val="en-US" w:eastAsia="fr-FR"/>
          </w:rPr>
          <w:t>Solidaire</w:t>
        </w:r>
        <w:proofErr w:type="spellEnd"/>
        <w:r w:rsidR="00C718CB" w:rsidRPr="007860D1">
          <w:rPr>
            <w:rStyle w:val="Lienhypertexte"/>
            <w:rFonts w:ascii="Kristen ITC" w:eastAsia="Times New Roman" w:hAnsi="Kristen ITC" w:cs="Times New Roman"/>
            <w:iCs/>
            <w:sz w:val="18"/>
            <w:szCs w:val="18"/>
            <w:lang w:val="en-US" w:eastAsia="fr-FR"/>
          </w:rPr>
          <w:t xml:space="preserve"> Assur</w:t>
        </w:r>
      </w:hyperlink>
      <w:r w:rsidR="00C718CB" w:rsidRPr="007860D1">
        <w:rPr>
          <w:rFonts w:ascii="Kristen ITC" w:eastAsia="Times New Roman" w:hAnsi="Kristen ITC" w:cs="Times New Roman"/>
          <w:iCs/>
          <w:sz w:val="18"/>
          <w:szCs w:val="18"/>
          <w:lang w:val="en-US" w:eastAsia="fr-FR"/>
        </w:rPr>
        <w:t xml:space="preserve"> </w:t>
      </w:r>
    </w:p>
    <w:p w:rsidR="00C718CB" w:rsidRPr="007860D1" w:rsidRDefault="00C718CB" w:rsidP="007860D1">
      <w:pPr>
        <w:spacing w:line="240" w:lineRule="auto"/>
        <w:ind w:left="720"/>
        <w:jc w:val="both"/>
        <w:rPr>
          <w:rFonts w:ascii="Kristen ITC" w:eastAsia="Times New Roman" w:hAnsi="Kristen ITC" w:cs="Times New Roman"/>
          <w:iCs/>
          <w:sz w:val="18"/>
          <w:szCs w:val="18"/>
          <w:lang w:val="en-US" w:eastAsia="fr-FR"/>
        </w:rPr>
      </w:pPr>
      <w:r w:rsidRPr="007860D1">
        <w:rPr>
          <w:rFonts w:ascii="Kristen ITC" w:eastAsia="Times New Roman" w:hAnsi="Kristen ITC" w:cs="Times New Roman"/>
          <w:iCs/>
          <w:sz w:val="18"/>
          <w:szCs w:val="18"/>
          <w:lang w:val="en-US" w:eastAsia="fr-FR"/>
        </w:rPr>
        <w:t xml:space="preserve">- </w:t>
      </w:r>
      <w:r w:rsidRPr="007860D1">
        <w:rPr>
          <w:rFonts w:ascii="Kristen ITC" w:eastAsia="Times New Roman" w:hAnsi="Kristen ITC" w:cs="Times New Roman"/>
          <w:b/>
          <w:iCs/>
          <w:sz w:val="18"/>
          <w:szCs w:val="18"/>
          <w:lang w:val="en-US" w:eastAsia="fr-FR"/>
        </w:rPr>
        <w:t xml:space="preserve">Daniel </w:t>
      </w:r>
      <w:proofErr w:type="spellStart"/>
      <w:proofErr w:type="gramStart"/>
      <w:r w:rsidRPr="007860D1">
        <w:rPr>
          <w:rFonts w:ascii="Kristen ITC" w:eastAsia="Times New Roman" w:hAnsi="Kristen ITC" w:cs="Times New Roman"/>
          <w:b/>
          <w:iCs/>
          <w:sz w:val="18"/>
          <w:szCs w:val="18"/>
          <w:lang w:val="en-US" w:eastAsia="fr-FR"/>
        </w:rPr>
        <w:t>Rivoire</w:t>
      </w:r>
      <w:proofErr w:type="spellEnd"/>
      <w:r w:rsidRPr="007860D1">
        <w:rPr>
          <w:rFonts w:ascii="Kristen ITC" w:eastAsia="Times New Roman" w:hAnsi="Kristen ITC" w:cs="Times New Roman"/>
          <w:iCs/>
          <w:sz w:val="18"/>
          <w:szCs w:val="18"/>
          <w:lang w:val="en-US" w:eastAsia="fr-FR"/>
        </w:rPr>
        <w:t xml:space="preserve"> :</w:t>
      </w:r>
      <w:proofErr w:type="gramEnd"/>
      <w:r w:rsidRPr="007860D1">
        <w:rPr>
          <w:rFonts w:ascii="Kristen ITC" w:eastAsia="Times New Roman" w:hAnsi="Kristen ITC" w:cs="Times New Roman"/>
          <w:iCs/>
          <w:sz w:val="18"/>
          <w:szCs w:val="18"/>
          <w:lang w:val="en-US" w:eastAsia="fr-FR"/>
        </w:rPr>
        <w:t xml:space="preserve"> dirige </w:t>
      </w:r>
      <w:hyperlink r:id="rId14" w:history="1">
        <w:r w:rsidRPr="007860D1">
          <w:rPr>
            <w:rStyle w:val="Lienhypertexte"/>
            <w:rFonts w:ascii="Kristen ITC" w:eastAsia="Times New Roman" w:hAnsi="Kristen ITC" w:cs="Times New Roman"/>
            <w:iCs/>
            <w:sz w:val="18"/>
            <w:szCs w:val="18"/>
            <w:lang w:val="en-US" w:eastAsia="fr-FR"/>
          </w:rPr>
          <w:t>VAE Les 2 Rives</w:t>
        </w:r>
      </w:hyperlink>
      <w:r w:rsidRPr="007860D1">
        <w:rPr>
          <w:rFonts w:ascii="Kristen ITC" w:eastAsia="Times New Roman" w:hAnsi="Kristen ITC" w:cs="Times New Roman"/>
          <w:iCs/>
          <w:sz w:val="18"/>
          <w:szCs w:val="18"/>
          <w:lang w:val="en-US" w:eastAsia="fr-FR"/>
        </w:rPr>
        <w:t xml:space="preserve">, </w:t>
      </w:r>
      <w:proofErr w:type="spellStart"/>
      <w:r w:rsidRPr="007860D1">
        <w:rPr>
          <w:rFonts w:ascii="Kristen ITC" w:eastAsia="Times New Roman" w:hAnsi="Kristen ITC" w:cs="Times New Roman"/>
          <w:iCs/>
          <w:sz w:val="18"/>
          <w:szCs w:val="18"/>
          <w:lang w:val="en-US" w:eastAsia="fr-FR"/>
        </w:rPr>
        <w:t>société</w:t>
      </w:r>
      <w:proofErr w:type="spellEnd"/>
      <w:r w:rsidRPr="007860D1">
        <w:rPr>
          <w:rFonts w:ascii="Kristen ITC" w:eastAsia="Times New Roman" w:hAnsi="Kristen ITC" w:cs="Times New Roman"/>
          <w:iCs/>
          <w:sz w:val="18"/>
          <w:szCs w:val="18"/>
          <w:lang w:val="en-US" w:eastAsia="fr-FR"/>
        </w:rPr>
        <w:t xml:space="preserve"> ESUS </w:t>
      </w:r>
      <w:proofErr w:type="spellStart"/>
      <w:r w:rsidRPr="007860D1">
        <w:rPr>
          <w:rFonts w:ascii="Kristen ITC" w:eastAsia="Times New Roman" w:hAnsi="Kristen ITC" w:cs="Times New Roman"/>
          <w:iCs/>
          <w:sz w:val="18"/>
          <w:szCs w:val="18"/>
          <w:lang w:val="en-US" w:eastAsia="fr-FR"/>
        </w:rPr>
        <w:t>spécialisée</w:t>
      </w:r>
      <w:proofErr w:type="spellEnd"/>
      <w:r w:rsidRPr="007860D1">
        <w:rPr>
          <w:rFonts w:ascii="Kristen ITC" w:eastAsia="Times New Roman" w:hAnsi="Kristen ITC" w:cs="Times New Roman"/>
          <w:iCs/>
          <w:sz w:val="18"/>
          <w:szCs w:val="18"/>
          <w:lang w:val="en-US" w:eastAsia="fr-FR"/>
        </w:rPr>
        <w:t xml:space="preserve"> </w:t>
      </w:r>
      <w:proofErr w:type="spellStart"/>
      <w:r w:rsidRPr="007860D1">
        <w:rPr>
          <w:rFonts w:ascii="Kristen ITC" w:eastAsia="Times New Roman" w:hAnsi="Kristen ITC" w:cs="Times New Roman"/>
          <w:iCs/>
          <w:sz w:val="18"/>
          <w:szCs w:val="18"/>
          <w:lang w:val="en-US" w:eastAsia="fr-FR"/>
        </w:rPr>
        <w:t>en</w:t>
      </w:r>
      <w:proofErr w:type="spellEnd"/>
      <w:r w:rsidRPr="007860D1">
        <w:rPr>
          <w:rFonts w:ascii="Kristen ITC" w:eastAsia="Times New Roman" w:hAnsi="Kristen ITC" w:cs="Times New Roman"/>
          <w:iCs/>
          <w:sz w:val="18"/>
          <w:szCs w:val="18"/>
          <w:lang w:val="en-US" w:eastAsia="fr-FR"/>
        </w:rPr>
        <w:t xml:space="preserve"> Validation des Acquis de </w:t>
      </w:r>
      <w:proofErr w:type="spellStart"/>
      <w:r w:rsidRPr="007860D1">
        <w:rPr>
          <w:rFonts w:ascii="Kristen ITC" w:eastAsia="Times New Roman" w:hAnsi="Kristen ITC" w:cs="Times New Roman"/>
          <w:iCs/>
          <w:sz w:val="18"/>
          <w:szCs w:val="18"/>
          <w:lang w:val="en-US" w:eastAsia="fr-FR"/>
        </w:rPr>
        <w:t>l'Expérience</w:t>
      </w:r>
      <w:proofErr w:type="spellEnd"/>
      <w:r w:rsidRPr="007860D1">
        <w:rPr>
          <w:rFonts w:ascii="Kristen ITC" w:eastAsia="Times New Roman" w:hAnsi="Kristen ITC" w:cs="Times New Roman"/>
          <w:iCs/>
          <w:sz w:val="18"/>
          <w:szCs w:val="18"/>
          <w:lang w:val="en-US" w:eastAsia="fr-FR"/>
        </w:rPr>
        <w:t xml:space="preserve"> </w:t>
      </w:r>
      <w:proofErr w:type="spellStart"/>
      <w:r w:rsidRPr="007860D1">
        <w:rPr>
          <w:rFonts w:ascii="Kristen ITC" w:eastAsia="Times New Roman" w:hAnsi="Kristen ITC" w:cs="Times New Roman"/>
          <w:iCs/>
          <w:sz w:val="18"/>
          <w:szCs w:val="18"/>
          <w:lang w:val="en-US" w:eastAsia="fr-FR"/>
        </w:rPr>
        <w:t>depuis</w:t>
      </w:r>
      <w:proofErr w:type="spellEnd"/>
      <w:r w:rsidRPr="007860D1">
        <w:rPr>
          <w:rFonts w:ascii="Kristen ITC" w:eastAsia="Times New Roman" w:hAnsi="Kristen ITC" w:cs="Times New Roman"/>
          <w:iCs/>
          <w:sz w:val="18"/>
          <w:szCs w:val="18"/>
          <w:lang w:val="en-US" w:eastAsia="fr-FR"/>
        </w:rPr>
        <w:t xml:space="preserve"> 15 ans. Co-</w:t>
      </w:r>
      <w:proofErr w:type="spellStart"/>
      <w:r w:rsidRPr="007860D1">
        <w:rPr>
          <w:rFonts w:ascii="Kristen ITC" w:eastAsia="Times New Roman" w:hAnsi="Kristen ITC" w:cs="Times New Roman"/>
          <w:iCs/>
          <w:sz w:val="18"/>
          <w:szCs w:val="18"/>
          <w:lang w:val="en-US" w:eastAsia="fr-FR"/>
        </w:rPr>
        <w:t>fondateur</w:t>
      </w:r>
      <w:proofErr w:type="spellEnd"/>
      <w:r w:rsidRPr="007860D1">
        <w:rPr>
          <w:rFonts w:ascii="Kristen ITC" w:eastAsia="Times New Roman" w:hAnsi="Kristen ITC" w:cs="Times New Roman"/>
          <w:iCs/>
          <w:sz w:val="18"/>
          <w:szCs w:val="18"/>
          <w:lang w:val="en-US" w:eastAsia="fr-FR"/>
        </w:rPr>
        <w:t xml:space="preserve"> et PDG du Social Bar</w:t>
      </w:r>
    </w:p>
    <w:p w:rsidR="006A4F47" w:rsidRPr="007860D1" w:rsidRDefault="00C718CB" w:rsidP="007860D1">
      <w:pPr>
        <w:spacing w:line="240" w:lineRule="auto"/>
        <w:ind w:left="720"/>
        <w:jc w:val="both"/>
        <w:rPr>
          <w:rFonts w:ascii="Kristen ITC" w:eastAsia="Times New Roman" w:hAnsi="Kristen ITC" w:cs="Times New Roman"/>
          <w:b/>
          <w:bCs/>
          <w:iCs/>
          <w:sz w:val="18"/>
          <w:szCs w:val="18"/>
          <w:lang w:eastAsia="fr-FR"/>
        </w:rPr>
      </w:pPr>
      <w:r w:rsidRPr="007860D1">
        <w:rPr>
          <w:rFonts w:ascii="Kristen ITC" w:eastAsia="Times New Roman" w:hAnsi="Kristen ITC" w:cs="Times New Roman"/>
          <w:iCs/>
          <w:sz w:val="18"/>
          <w:szCs w:val="18"/>
          <w:lang w:val="en-US" w:eastAsia="fr-FR"/>
        </w:rPr>
        <w:t xml:space="preserve">- </w:t>
      </w:r>
      <w:r w:rsidRPr="007860D1">
        <w:rPr>
          <w:rFonts w:ascii="Kristen ITC" w:eastAsia="Times New Roman" w:hAnsi="Kristen ITC" w:cs="Times New Roman"/>
          <w:b/>
          <w:iCs/>
          <w:sz w:val="18"/>
          <w:szCs w:val="18"/>
          <w:lang w:val="en-US" w:eastAsia="fr-FR"/>
        </w:rPr>
        <w:t xml:space="preserve">Alain </w:t>
      </w:r>
      <w:proofErr w:type="gramStart"/>
      <w:r w:rsidRPr="007860D1">
        <w:rPr>
          <w:rFonts w:ascii="Kristen ITC" w:eastAsia="Times New Roman" w:hAnsi="Kristen ITC" w:cs="Times New Roman"/>
          <w:b/>
          <w:iCs/>
          <w:sz w:val="18"/>
          <w:szCs w:val="18"/>
          <w:lang w:val="en-US" w:eastAsia="fr-FR"/>
        </w:rPr>
        <w:t>Gérard</w:t>
      </w:r>
      <w:r w:rsidRPr="007860D1">
        <w:rPr>
          <w:rFonts w:ascii="Kristen ITC" w:eastAsia="Times New Roman" w:hAnsi="Kristen ITC" w:cs="Times New Roman"/>
          <w:iCs/>
          <w:sz w:val="18"/>
          <w:szCs w:val="18"/>
          <w:lang w:val="en-US" w:eastAsia="fr-FR"/>
        </w:rPr>
        <w:t xml:space="preserve"> :</w:t>
      </w:r>
      <w:proofErr w:type="gramEnd"/>
      <w:r w:rsidRPr="007860D1">
        <w:rPr>
          <w:rFonts w:ascii="Kristen ITC" w:eastAsia="Times New Roman" w:hAnsi="Kristen ITC" w:cs="Times New Roman"/>
          <w:iCs/>
          <w:sz w:val="18"/>
          <w:szCs w:val="18"/>
          <w:lang w:val="en-US" w:eastAsia="fr-FR"/>
        </w:rPr>
        <w:t xml:space="preserve"> </w:t>
      </w:r>
      <w:r w:rsidRPr="007860D1">
        <w:rPr>
          <w:rFonts w:ascii="Kristen ITC" w:eastAsia="Times New Roman" w:hAnsi="Kristen ITC" w:cs="Times New Roman"/>
          <w:bCs/>
          <w:iCs/>
          <w:sz w:val="18"/>
          <w:szCs w:val="18"/>
          <w:lang w:eastAsia="fr-FR"/>
        </w:rPr>
        <w:t>Directeur de la Régie de Quartiers à Montreuil</w:t>
      </w:r>
      <w:r w:rsidRPr="007860D1">
        <w:rPr>
          <w:rFonts w:ascii="Kristen ITC" w:eastAsia="Times New Roman" w:hAnsi="Kristen ITC" w:cs="Times New Roman"/>
          <w:b/>
          <w:bCs/>
          <w:iCs/>
          <w:sz w:val="18"/>
          <w:szCs w:val="18"/>
          <w:lang w:eastAsia="fr-FR"/>
        </w:rPr>
        <w:t xml:space="preserve"> </w:t>
      </w:r>
    </w:p>
    <w:p w:rsidR="00185EC0" w:rsidRPr="007860D1" w:rsidRDefault="00185EC0" w:rsidP="007860D1">
      <w:pPr>
        <w:pStyle w:val="Paragraphedeliste"/>
        <w:spacing w:after="0" w:line="240" w:lineRule="auto"/>
        <w:jc w:val="both"/>
        <w:rPr>
          <w:rFonts w:ascii="Kristen ITC" w:eastAsia="Times New Roman" w:hAnsi="Kristen ITC" w:cs="Times New Roman"/>
          <w:sz w:val="18"/>
          <w:szCs w:val="18"/>
          <w:lang w:val="en-US" w:eastAsia="fr-FR"/>
        </w:rPr>
      </w:pPr>
      <w:r w:rsidRPr="007860D1">
        <w:rPr>
          <w:rFonts w:ascii="Kristen ITC" w:eastAsia="Times New Roman" w:hAnsi="Kristen ITC" w:cs="Times New Roman"/>
          <w:sz w:val="18"/>
          <w:szCs w:val="18"/>
          <w:lang w:eastAsia="fr-FR"/>
        </w:rPr>
        <w:t xml:space="preserve">- </w:t>
      </w:r>
      <w:r w:rsidRPr="007860D1">
        <w:rPr>
          <w:rFonts w:ascii="Kristen ITC" w:eastAsia="Times New Roman" w:hAnsi="Kristen ITC" w:cs="Times New Roman"/>
          <w:b/>
          <w:sz w:val="18"/>
          <w:szCs w:val="18"/>
          <w:lang w:eastAsia="fr-FR"/>
        </w:rPr>
        <w:t>Marc Sahraoui</w:t>
      </w:r>
      <w:r w:rsidRPr="007860D1">
        <w:rPr>
          <w:rFonts w:ascii="Kristen ITC" w:eastAsia="Times New Roman" w:hAnsi="Kristen ITC" w:cs="Times New Roman"/>
          <w:sz w:val="18"/>
          <w:szCs w:val="18"/>
          <w:lang w:eastAsia="fr-FR"/>
        </w:rPr>
        <w:t xml:space="preserve"> : </w:t>
      </w:r>
      <w:proofErr w:type="spellStart"/>
      <w:r w:rsidR="00C718CB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>responsable</w:t>
      </w:r>
      <w:proofErr w:type="spellEnd"/>
      <w:r w:rsidR="00C718CB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 xml:space="preserve"> </w:t>
      </w:r>
      <w:proofErr w:type="spellStart"/>
      <w:r w:rsidR="00C718CB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>en</w:t>
      </w:r>
      <w:proofErr w:type="spellEnd"/>
      <w:r w:rsidR="00C718CB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 xml:space="preserve"> </w:t>
      </w:r>
      <w:proofErr w:type="spellStart"/>
      <w:r w:rsidR="00C718CB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>collectivité</w:t>
      </w:r>
      <w:proofErr w:type="spellEnd"/>
      <w:r w:rsidR="00C718CB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 xml:space="preserve"> locale du </w:t>
      </w:r>
      <w:proofErr w:type="spellStart"/>
      <w:r w:rsidR="00C718CB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>développement</w:t>
      </w:r>
      <w:proofErr w:type="spellEnd"/>
      <w:r w:rsidR="00C718CB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 xml:space="preserve"> d'un plan </w:t>
      </w:r>
      <w:proofErr w:type="spellStart"/>
      <w:r w:rsidR="00C718CB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>numérique</w:t>
      </w:r>
      <w:proofErr w:type="spellEnd"/>
      <w:r w:rsidR="00C718CB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 xml:space="preserve"> territorial (Val-de-Garonne/Marmande) et </w:t>
      </w:r>
      <w:proofErr w:type="spellStart"/>
      <w:r w:rsidR="00C718CB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>fondateur</w:t>
      </w:r>
      <w:proofErr w:type="spellEnd"/>
      <w:r w:rsidR="00C718CB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 xml:space="preserve"> de </w:t>
      </w:r>
      <w:proofErr w:type="spellStart"/>
      <w:r w:rsidR="00C718CB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>l’association</w:t>
      </w:r>
      <w:proofErr w:type="spellEnd"/>
      <w:r w:rsidR="00C718CB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 xml:space="preserve"> de </w:t>
      </w:r>
      <w:proofErr w:type="spellStart"/>
      <w:r w:rsidR="00C718CB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>redynamisation</w:t>
      </w:r>
      <w:proofErr w:type="spellEnd"/>
      <w:r w:rsidR="00C718CB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 xml:space="preserve"> </w:t>
      </w:r>
      <w:proofErr w:type="spellStart"/>
      <w:r w:rsidR="00C718CB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>territoriale</w:t>
      </w:r>
      <w:proofErr w:type="spellEnd"/>
      <w:r w:rsidR="00C718CB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 xml:space="preserve"> Coeur de Bastide</w:t>
      </w:r>
    </w:p>
    <w:p w:rsidR="001949AD" w:rsidRPr="007860D1" w:rsidRDefault="001949AD" w:rsidP="007860D1">
      <w:pPr>
        <w:pStyle w:val="Paragraphedeliste"/>
        <w:spacing w:after="0" w:line="240" w:lineRule="auto"/>
        <w:jc w:val="both"/>
        <w:rPr>
          <w:rFonts w:ascii="Kristen ITC" w:eastAsia="Times New Roman" w:hAnsi="Kristen ITC" w:cs="Times New Roman"/>
          <w:sz w:val="18"/>
          <w:szCs w:val="18"/>
          <w:lang w:eastAsia="fr-FR"/>
        </w:rPr>
      </w:pPr>
    </w:p>
    <w:p w:rsidR="00185EC0" w:rsidRPr="007860D1" w:rsidRDefault="00185EC0" w:rsidP="007860D1">
      <w:pPr>
        <w:spacing w:line="240" w:lineRule="auto"/>
        <w:ind w:left="720"/>
        <w:jc w:val="both"/>
        <w:rPr>
          <w:rFonts w:ascii="Kristen ITC" w:eastAsia="Times New Roman" w:hAnsi="Kristen ITC" w:cs="Times New Roman"/>
          <w:iCs/>
          <w:sz w:val="18"/>
          <w:szCs w:val="18"/>
          <w:lang w:eastAsia="fr-FR"/>
        </w:rPr>
      </w:pPr>
      <w:r w:rsidRPr="007860D1">
        <w:rPr>
          <w:rFonts w:ascii="Kristen ITC" w:eastAsia="Times New Roman" w:hAnsi="Kristen ITC" w:cs="Times New Roman"/>
          <w:sz w:val="18"/>
          <w:szCs w:val="18"/>
          <w:lang w:eastAsia="fr-FR"/>
        </w:rPr>
        <w:t xml:space="preserve">- </w:t>
      </w:r>
      <w:r w:rsidRPr="007860D1">
        <w:rPr>
          <w:rFonts w:ascii="Kristen ITC" w:eastAsia="Times New Roman" w:hAnsi="Kristen ITC" w:cs="Times New Roman"/>
          <w:b/>
          <w:sz w:val="18"/>
          <w:szCs w:val="18"/>
          <w:lang w:eastAsia="fr-FR"/>
        </w:rPr>
        <w:t xml:space="preserve">Nathalie </w:t>
      </w:r>
      <w:proofErr w:type="spellStart"/>
      <w:r w:rsidRPr="007860D1">
        <w:rPr>
          <w:rFonts w:ascii="Kristen ITC" w:eastAsia="Times New Roman" w:hAnsi="Kristen ITC" w:cs="Times New Roman"/>
          <w:b/>
          <w:sz w:val="18"/>
          <w:szCs w:val="18"/>
          <w:lang w:eastAsia="fr-FR"/>
        </w:rPr>
        <w:t>Gatellier</w:t>
      </w:r>
      <w:proofErr w:type="spellEnd"/>
      <w:r w:rsidRPr="007860D1">
        <w:rPr>
          <w:rFonts w:ascii="Kristen ITC" w:eastAsia="Times New Roman" w:hAnsi="Kristen ITC" w:cs="Times New Roman"/>
          <w:sz w:val="18"/>
          <w:szCs w:val="18"/>
          <w:lang w:eastAsia="fr-FR"/>
        </w:rPr>
        <w:t xml:space="preserve"> : </w:t>
      </w:r>
      <w:r w:rsidR="00C718CB" w:rsidRPr="007860D1">
        <w:rPr>
          <w:rFonts w:ascii="Kristen ITC" w:eastAsia="Times New Roman" w:hAnsi="Kristen ITC" w:cs="Times New Roman"/>
          <w:iCs/>
          <w:sz w:val="18"/>
          <w:szCs w:val="18"/>
          <w:lang w:eastAsia="fr-FR"/>
        </w:rPr>
        <w:t>: responsable programme</w:t>
      </w:r>
      <w:r w:rsidR="00C718CB" w:rsidRPr="007860D1">
        <w:rPr>
          <w:rFonts w:ascii="Kristen ITC" w:eastAsia="Times New Roman" w:hAnsi="Kristen ITC" w:cs="Times New Roman"/>
          <w:b/>
          <w:iCs/>
          <w:sz w:val="18"/>
          <w:szCs w:val="18"/>
          <w:lang w:eastAsia="fr-FR"/>
        </w:rPr>
        <w:t xml:space="preserve"> </w:t>
      </w:r>
      <w:r w:rsidR="00C718CB" w:rsidRPr="007860D1">
        <w:rPr>
          <w:rFonts w:ascii="Kristen ITC" w:eastAsia="Times New Roman" w:hAnsi="Kristen ITC" w:cs="Times New Roman"/>
          <w:iCs/>
          <w:sz w:val="18"/>
          <w:szCs w:val="18"/>
          <w:lang w:eastAsia="fr-FR"/>
        </w:rPr>
        <w:t>« </w:t>
      </w:r>
      <w:proofErr w:type="spellStart"/>
      <w:r w:rsidR="00C718CB" w:rsidRPr="007860D1">
        <w:rPr>
          <w:rFonts w:ascii="Kristen ITC" w:eastAsia="Times New Roman" w:hAnsi="Kristen ITC" w:cs="Times New Roman"/>
          <w:iCs/>
          <w:sz w:val="18"/>
          <w:szCs w:val="18"/>
          <w:lang w:eastAsia="fr-FR"/>
        </w:rPr>
        <w:t>ImpactJeunes</w:t>
      </w:r>
      <w:proofErr w:type="spellEnd"/>
      <w:proofErr w:type="gramStart"/>
      <w:r w:rsidR="00C718CB" w:rsidRPr="007860D1">
        <w:rPr>
          <w:rFonts w:ascii="Kristen ITC" w:eastAsia="Times New Roman" w:hAnsi="Kristen ITC" w:cs="Times New Roman"/>
          <w:iCs/>
          <w:sz w:val="18"/>
          <w:szCs w:val="18"/>
          <w:lang w:eastAsia="fr-FR"/>
        </w:rPr>
        <w:t> »/</w:t>
      </w:r>
      <w:proofErr w:type="gramEnd"/>
      <w:r w:rsidR="00C718CB" w:rsidRPr="007860D1">
        <w:rPr>
          <w:rFonts w:ascii="Kristen ITC" w:eastAsia="Times New Roman" w:hAnsi="Kristen ITC" w:cs="Times New Roman"/>
          <w:iCs/>
          <w:sz w:val="18"/>
          <w:szCs w:val="18"/>
          <w:lang w:eastAsia="fr-FR"/>
        </w:rPr>
        <w:t>OAA (Marseille)</w:t>
      </w:r>
    </w:p>
    <w:p w:rsidR="00185EC0" w:rsidRPr="007860D1" w:rsidRDefault="00185EC0" w:rsidP="007860D1">
      <w:pPr>
        <w:pStyle w:val="Paragraphedeliste"/>
        <w:spacing w:after="0" w:line="240" w:lineRule="auto"/>
        <w:jc w:val="both"/>
        <w:rPr>
          <w:rFonts w:ascii="Kristen ITC" w:eastAsia="Times New Roman" w:hAnsi="Kristen ITC" w:cs="Times New Roman"/>
          <w:sz w:val="18"/>
          <w:szCs w:val="18"/>
          <w:lang w:eastAsia="fr-FR"/>
        </w:rPr>
      </w:pPr>
      <w:r w:rsidRPr="007860D1">
        <w:rPr>
          <w:rFonts w:ascii="Kristen ITC" w:eastAsia="Times New Roman" w:hAnsi="Kristen ITC" w:cs="Times New Roman"/>
          <w:sz w:val="18"/>
          <w:szCs w:val="18"/>
          <w:lang w:eastAsia="fr-FR"/>
        </w:rPr>
        <w:t xml:space="preserve">- </w:t>
      </w:r>
      <w:r w:rsidRPr="007860D1">
        <w:rPr>
          <w:rFonts w:ascii="Kristen ITC" w:eastAsia="Times New Roman" w:hAnsi="Kristen ITC" w:cs="Times New Roman"/>
          <w:b/>
          <w:sz w:val="18"/>
          <w:szCs w:val="18"/>
          <w:lang w:eastAsia="fr-FR"/>
        </w:rPr>
        <w:t>Benjamin Roland</w:t>
      </w:r>
      <w:r w:rsidRPr="007860D1">
        <w:rPr>
          <w:rFonts w:ascii="Kristen ITC" w:eastAsia="Times New Roman" w:hAnsi="Kristen ITC" w:cs="Times New Roman"/>
          <w:sz w:val="18"/>
          <w:szCs w:val="18"/>
          <w:lang w:eastAsia="fr-FR"/>
        </w:rPr>
        <w:t xml:space="preserve"> : </w:t>
      </w:r>
      <w:r w:rsidR="00C718CB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>co-</w:t>
      </w:r>
      <w:proofErr w:type="spellStart"/>
      <w:r w:rsidR="00C718CB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>fondateur</w:t>
      </w:r>
      <w:proofErr w:type="spellEnd"/>
      <w:r w:rsidR="00C718CB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 xml:space="preserve"> </w:t>
      </w:r>
      <w:hyperlink r:id="rId15" w:history="1">
        <w:proofErr w:type="spellStart"/>
        <w:r w:rsidR="00C718CB" w:rsidRPr="007860D1">
          <w:rPr>
            <w:rStyle w:val="Lienhypertexte"/>
            <w:rFonts w:ascii="Kristen ITC" w:eastAsia="Times New Roman" w:hAnsi="Kristen ITC" w:cs="Times New Roman"/>
            <w:sz w:val="18"/>
            <w:szCs w:val="18"/>
            <w:lang w:val="en-US" w:eastAsia="fr-FR"/>
          </w:rPr>
          <w:t>Euforia</w:t>
        </w:r>
        <w:proofErr w:type="spellEnd"/>
        <w:r w:rsidR="00C718CB" w:rsidRPr="007860D1">
          <w:rPr>
            <w:rStyle w:val="Lienhypertexte"/>
            <w:rFonts w:ascii="Kristen ITC" w:eastAsia="Times New Roman" w:hAnsi="Kristen ITC" w:cs="Times New Roman"/>
            <w:sz w:val="18"/>
            <w:szCs w:val="18"/>
            <w:lang w:val="en-US" w:eastAsia="fr-FR"/>
          </w:rPr>
          <w:t xml:space="preserve"> France</w:t>
        </w:r>
      </w:hyperlink>
      <w:r w:rsidR="00C718CB" w:rsidRPr="007860D1">
        <w:rPr>
          <w:rFonts w:ascii="Kristen ITC" w:eastAsia="Times New Roman" w:hAnsi="Kristen ITC" w:cs="Times New Roman"/>
          <w:sz w:val="18"/>
          <w:szCs w:val="18"/>
          <w:lang w:eastAsia="fr-FR"/>
        </w:rPr>
        <w:t xml:space="preserve"> </w:t>
      </w:r>
    </w:p>
    <w:p w:rsidR="001949AD" w:rsidRPr="007860D1" w:rsidRDefault="001949AD" w:rsidP="007860D1">
      <w:pPr>
        <w:pStyle w:val="Paragraphedeliste"/>
        <w:spacing w:after="0" w:line="240" w:lineRule="auto"/>
        <w:jc w:val="both"/>
        <w:rPr>
          <w:rFonts w:ascii="Kristen ITC" w:eastAsia="Times New Roman" w:hAnsi="Kristen ITC" w:cs="Times New Roman"/>
          <w:sz w:val="18"/>
          <w:szCs w:val="18"/>
          <w:lang w:eastAsia="fr-FR"/>
        </w:rPr>
      </w:pPr>
    </w:p>
    <w:p w:rsidR="00185EC0" w:rsidRPr="007860D1" w:rsidRDefault="00185EC0" w:rsidP="007860D1">
      <w:pPr>
        <w:pStyle w:val="Paragraphedeliste"/>
        <w:spacing w:after="0" w:line="240" w:lineRule="auto"/>
        <w:jc w:val="both"/>
        <w:rPr>
          <w:rFonts w:ascii="Kristen ITC" w:eastAsia="Times New Roman" w:hAnsi="Kristen ITC" w:cs="Times New Roman"/>
          <w:sz w:val="18"/>
          <w:szCs w:val="18"/>
          <w:lang w:eastAsia="fr-FR"/>
        </w:rPr>
      </w:pPr>
      <w:r w:rsidRPr="007860D1">
        <w:rPr>
          <w:rFonts w:ascii="Kristen ITC" w:eastAsia="Times New Roman" w:hAnsi="Kristen ITC" w:cs="Times New Roman"/>
          <w:sz w:val="18"/>
          <w:szCs w:val="18"/>
          <w:lang w:eastAsia="fr-FR"/>
        </w:rPr>
        <w:t xml:space="preserve">- </w:t>
      </w:r>
      <w:r w:rsidRPr="007860D1">
        <w:rPr>
          <w:rFonts w:ascii="Kristen ITC" w:eastAsia="Times New Roman" w:hAnsi="Kristen ITC" w:cs="Times New Roman"/>
          <w:b/>
          <w:sz w:val="18"/>
          <w:szCs w:val="18"/>
          <w:lang w:eastAsia="fr-FR"/>
        </w:rPr>
        <w:t xml:space="preserve">Bénédicte </w:t>
      </w:r>
      <w:proofErr w:type="spellStart"/>
      <w:r w:rsidRPr="007860D1">
        <w:rPr>
          <w:rFonts w:ascii="Kristen ITC" w:eastAsia="Times New Roman" w:hAnsi="Kristen ITC" w:cs="Times New Roman"/>
          <w:b/>
          <w:sz w:val="18"/>
          <w:szCs w:val="18"/>
          <w:lang w:eastAsia="fr-FR"/>
        </w:rPr>
        <w:t>Pachod</w:t>
      </w:r>
      <w:proofErr w:type="spellEnd"/>
      <w:r w:rsidRPr="007860D1">
        <w:rPr>
          <w:rFonts w:ascii="Kristen ITC" w:eastAsia="Times New Roman" w:hAnsi="Kristen ITC" w:cs="Times New Roman"/>
          <w:sz w:val="18"/>
          <w:szCs w:val="18"/>
          <w:lang w:eastAsia="fr-FR"/>
        </w:rPr>
        <w:t xml:space="preserve"> : </w:t>
      </w:r>
      <w:r w:rsidR="0014261E" w:rsidRPr="007860D1">
        <w:rPr>
          <w:rFonts w:ascii="Kristen ITC" w:eastAsia="Times New Roman" w:hAnsi="Kristen ITC" w:cs="Times New Roman"/>
          <w:sz w:val="18"/>
          <w:szCs w:val="18"/>
          <w:lang w:eastAsia="fr-FR"/>
        </w:rPr>
        <w:t>Mission Stratégie de Recherche et d’innovation ; Coordinatrice du </w:t>
      </w:r>
      <w:hyperlink r:id="rId16" w:tgtFrame="_blank" w:history="1">
        <w:r w:rsidR="0014261E" w:rsidRPr="007860D1">
          <w:rPr>
            <w:rStyle w:val="Lienhypertexte"/>
            <w:rFonts w:ascii="Kristen ITC" w:eastAsia="Times New Roman" w:hAnsi="Kristen ITC" w:cs="Times New Roman"/>
            <w:sz w:val="18"/>
            <w:szCs w:val="18"/>
            <w:lang w:eastAsia="fr-FR"/>
          </w:rPr>
          <w:t>Carrefour des innovations sociales</w:t>
        </w:r>
      </w:hyperlink>
      <w:r w:rsidR="0014261E" w:rsidRPr="007860D1">
        <w:rPr>
          <w:rFonts w:ascii="Kristen ITC" w:eastAsia="Times New Roman" w:hAnsi="Kristen ITC" w:cs="Times New Roman"/>
          <w:sz w:val="18"/>
          <w:szCs w:val="18"/>
          <w:lang w:eastAsia="fr-FR"/>
        </w:rPr>
        <w:t xml:space="preserve"> au Commissariat général à l’égalité des territoires</w:t>
      </w:r>
    </w:p>
    <w:p w:rsidR="001949AD" w:rsidRPr="007860D1" w:rsidRDefault="001949AD" w:rsidP="007860D1">
      <w:pPr>
        <w:pStyle w:val="Paragraphedeliste"/>
        <w:spacing w:after="0" w:line="240" w:lineRule="auto"/>
        <w:jc w:val="both"/>
        <w:rPr>
          <w:rFonts w:ascii="Kristen ITC" w:eastAsia="Times New Roman" w:hAnsi="Kristen ITC" w:cs="Times New Roman"/>
          <w:sz w:val="18"/>
          <w:szCs w:val="18"/>
          <w:lang w:eastAsia="fr-FR"/>
        </w:rPr>
      </w:pPr>
    </w:p>
    <w:p w:rsidR="00C718CB" w:rsidRPr="007860D1" w:rsidRDefault="00C718CB" w:rsidP="007860D1">
      <w:pPr>
        <w:pStyle w:val="Paragraphedeliste"/>
        <w:spacing w:after="0" w:line="240" w:lineRule="auto"/>
        <w:jc w:val="both"/>
        <w:rPr>
          <w:rFonts w:ascii="Kristen ITC" w:eastAsia="Times New Roman" w:hAnsi="Kristen ITC" w:cs="Times New Roman"/>
          <w:sz w:val="18"/>
          <w:szCs w:val="18"/>
          <w:lang w:val="en-US" w:eastAsia="fr-FR"/>
        </w:rPr>
      </w:pPr>
      <w:r w:rsidRPr="007860D1">
        <w:rPr>
          <w:rFonts w:ascii="Kristen ITC" w:eastAsia="Times New Roman" w:hAnsi="Kristen ITC" w:cs="Times New Roman"/>
          <w:sz w:val="18"/>
          <w:szCs w:val="18"/>
          <w:lang w:eastAsia="fr-FR"/>
        </w:rPr>
        <w:t xml:space="preserve">- </w:t>
      </w:r>
      <w:r w:rsidRPr="007860D1">
        <w:rPr>
          <w:rFonts w:ascii="Kristen ITC" w:eastAsia="Times New Roman" w:hAnsi="Kristen ITC" w:cs="Times New Roman"/>
          <w:b/>
          <w:sz w:val="18"/>
          <w:szCs w:val="18"/>
          <w:lang w:eastAsia="fr-FR"/>
        </w:rPr>
        <w:t>Chantal Mandeville</w:t>
      </w:r>
      <w:r w:rsidRPr="007860D1">
        <w:rPr>
          <w:rFonts w:ascii="Kristen ITC" w:eastAsia="Times New Roman" w:hAnsi="Kristen ITC" w:cs="Times New Roman"/>
          <w:sz w:val="18"/>
          <w:szCs w:val="18"/>
          <w:lang w:eastAsia="fr-FR"/>
        </w:rPr>
        <w:t xml:space="preserve"> : </w:t>
      </w:r>
      <w:proofErr w:type="spellStart"/>
      <w:r w:rsidR="0014261E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>bénévole</w:t>
      </w:r>
      <w:proofErr w:type="spellEnd"/>
      <w:r w:rsidR="0014261E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 xml:space="preserve"> à </w:t>
      </w:r>
      <w:proofErr w:type="spellStart"/>
      <w:r w:rsidR="0014261E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>solidarités</w:t>
      </w:r>
      <w:proofErr w:type="spellEnd"/>
      <w:r w:rsidR="0014261E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 xml:space="preserve"> </w:t>
      </w:r>
      <w:proofErr w:type="spellStart"/>
      <w:r w:rsidR="0014261E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>nouvelles</w:t>
      </w:r>
      <w:proofErr w:type="spellEnd"/>
      <w:r w:rsidR="0014261E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 xml:space="preserve"> face au </w:t>
      </w:r>
      <w:proofErr w:type="spellStart"/>
      <w:r w:rsidR="0014261E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>chômage</w:t>
      </w:r>
      <w:proofErr w:type="spellEnd"/>
      <w:r w:rsidR="0014261E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 xml:space="preserve"> - </w:t>
      </w:r>
      <w:proofErr w:type="spellStart"/>
      <w:r w:rsidR="0014261E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>présidente</w:t>
      </w:r>
      <w:proofErr w:type="spellEnd"/>
      <w:r w:rsidR="0014261E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 xml:space="preserve"> d'un </w:t>
      </w:r>
      <w:proofErr w:type="spellStart"/>
      <w:r w:rsidR="0014261E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>centre</w:t>
      </w:r>
      <w:proofErr w:type="spellEnd"/>
      <w:r w:rsidR="0014261E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 xml:space="preserve"> social et </w:t>
      </w:r>
      <w:proofErr w:type="spellStart"/>
      <w:r w:rsidR="0014261E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>culturel</w:t>
      </w:r>
      <w:proofErr w:type="spellEnd"/>
      <w:r w:rsidR="0014261E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 xml:space="preserve"> </w:t>
      </w:r>
      <w:proofErr w:type="spellStart"/>
      <w:r w:rsidR="0014261E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>en</w:t>
      </w:r>
      <w:proofErr w:type="spellEnd"/>
      <w:r w:rsidR="0014261E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 xml:space="preserve"> zone </w:t>
      </w:r>
      <w:proofErr w:type="spellStart"/>
      <w:r w:rsidR="0014261E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>rurale</w:t>
      </w:r>
      <w:proofErr w:type="spellEnd"/>
      <w:r w:rsidR="0014261E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 xml:space="preserve"> ; </w:t>
      </w:r>
      <w:proofErr w:type="spellStart"/>
      <w:r w:rsidR="0014261E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>retraitée</w:t>
      </w:r>
      <w:proofErr w:type="spellEnd"/>
      <w:r w:rsidR="0014261E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 xml:space="preserve"> de la </w:t>
      </w:r>
      <w:proofErr w:type="spellStart"/>
      <w:r w:rsidR="0014261E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>fonction</w:t>
      </w:r>
      <w:proofErr w:type="spellEnd"/>
      <w:r w:rsidR="0014261E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 xml:space="preserve"> </w:t>
      </w:r>
      <w:proofErr w:type="spellStart"/>
      <w:r w:rsidR="0014261E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>publique</w:t>
      </w:r>
      <w:proofErr w:type="spellEnd"/>
      <w:r w:rsidR="0014261E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 xml:space="preserve"> </w:t>
      </w:r>
      <w:proofErr w:type="spellStart"/>
      <w:r w:rsidR="0014261E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>territoriale</w:t>
      </w:r>
      <w:proofErr w:type="spellEnd"/>
      <w:r w:rsidR="0014261E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 xml:space="preserve"> (</w:t>
      </w:r>
      <w:proofErr w:type="spellStart"/>
      <w:r w:rsidR="0014261E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>conseil</w:t>
      </w:r>
      <w:proofErr w:type="spellEnd"/>
      <w:r w:rsidR="0014261E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 xml:space="preserve"> </w:t>
      </w:r>
      <w:proofErr w:type="spellStart"/>
      <w:r w:rsidR="0014261E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>départemental</w:t>
      </w:r>
      <w:proofErr w:type="spellEnd"/>
      <w:r w:rsidR="0014261E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 xml:space="preserve"> du </w:t>
      </w:r>
      <w:proofErr w:type="gramStart"/>
      <w:r w:rsidR="0014261E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>Vaucluse)-</w:t>
      </w:r>
      <w:proofErr w:type="gramEnd"/>
      <w:r w:rsidR="0014261E"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 xml:space="preserve"> chef de service insertion</w:t>
      </w:r>
    </w:p>
    <w:p w:rsidR="001949AD" w:rsidRPr="007860D1" w:rsidRDefault="001949AD" w:rsidP="007860D1">
      <w:pPr>
        <w:pStyle w:val="Paragraphedeliste"/>
        <w:spacing w:after="0" w:line="240" w:lineRule="auto"/>
        <w:jc w:val="both"/>
        <w:rPr>
          <w:rFonts w:ascii="Kristen ITC" w:eastAsia="Times New Roman" w:hAnsi="Kristen ITC" w:cs="Times New Roman"/>
          <w:b/>
          <w:sz w:val="18"/>
          <w:szCs w:val="18"/>
          <w:lang w:eastAsia="fr-FR"/>
        </w:rPr>
      </w:pPr>
    </w:p>
    <w:p w:rsidR="00441C7C" w:rsidRPr="007860D1" w:rsidRDefault="00C718CB" w:rsidP="007860D1">
      <w:pPr>
        <w:pStyle w:val="Paragraphedeliste"/>
        <w:spacing w:after="0" w:line="240" w:lineRule="auto"/>
        <w:jc w:val="both"/>
        <w:rPr>
          <w:rFonts w:ascii="Kristen ITC" w:eastAsia="Times New Roman" w:hAnsi="Kristen ITC" w:cs="Times New Roman"/>
          <w:sz w:val="18"/>
          <w:szCs w:val="18"/>
          <w:lang w:val="en-US" w:eastAsia="fr-FR"/>
        </w:rPr>
      </w:pPr>
      <w:r w:rsidRPr="007860D1">
        <w:rPr>
          <w:rFonts w:ascii="Kristen ITC" w:eastAsia="Times New Roman" w:hAnsi="Kristen ITC" w:cs="Times New Roman"/>
          <w:b/>
          <w:sz w:val="18"/>
          <w:szCs w:val="18"/>
          <w:lang w:eastAsia="fr-FR"/>
        </w:rPr>
        <w:t xml:space="preserve">- Lionel </w:t>
      </w:r>
      <w:proofErr w:type="spellStart"/>
      <w:r w:rsidRPr="007860D1">
        <w:rPr>
          <w:rFonts w:ascii="Kristen ITC" w:eastAsia="Times New Roman" w:hAnsi="Kristen ITC" w:cs="Times New Roman"/>
          <w:b/>
          <w:sz w:val="18"/>
          <w:szCs w:val="18"/>
          <w:lang w:eastAsia="fr-FR"/>
        </w:rPr>
        <w:t>Rainfray</w:t>
      </w:r>
      <w:proofErr w:type="spellEnd"/>
      <w:r w:rsidRPr="007860D1">
        <w:rPr>
          <w:rFonts w:ascii="Kristen ITC" w:eastAsia="Times New Roman" w:hAnsi="Kristen ITC" w:cs="Times New Roman"/>
          <w:sz w:val="18"/>
          <w:szCs w:val="18"/>
          <w:lang w:eastAsia="fr-FR"/>
        </w:rPr>
        <w:t xml:space="preserve"> : </w:t>
      </w:r>
      <w:proofErr w:type="spellStart"/>
      <w:r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>Président</w:t>
      </w:r>
      <w:proofErr w:type="spellEnd"/>
      <w:r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 xml:space="preserve"> HDSI (</w:t>
      </w:r>
      <w:proofErr w:type="spellStart"/>
      <w:r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>Haut</w:t>
      </w:r>
      <w:proofErr w:type="spellEnd"/>
      <w:r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 xml:space="preserve">-de-Seine Initiatives) ; </w:t>
      </w:r>
      <w:proofErr w:type="spellStart"/>
      <w:r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>Président</w:t>
      </w:r>
      <w:proofErr w:type="spellEnd"/>
      <w:r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 xml:space="preserve"> du CA </w:t>
      </w:r>
      <w:proofErr w:type="spellStart"/>
      <w:r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>groupe</w:t>
      </w:r>
      <w:proofErr w:type="spellEnd"/>
      <w:r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 xml:space="preserve"> ARTHUR SA, </w:t>
      </w:r>
      <w:proofErr w:type="spellStart"/>
      <w:r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>fondateur</w:t>
      </w:r>
      <w:proofErr w:type="spellEnd"/>
      <w:r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 xml:space="preserve"> </w:t>
      </w:r>
      <w:proofErr w:type="spellStart"/>
      <w:r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>en</w:t>
      </w:r>
      <w:proofErr w:type="spellEnd"/>
      <w:r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 xml:space="preserve"> 1983 ; </w:t>
      </w:r>
      <w:proofErr w:type="spellStart"/>
      <w:r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>président</w:t>
      </w:r>
      <w:proofErr w:type="spellEnd"/>
      <w:r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 xml:space="preserve"> IDFA ; </w:t>
      </w:r>
      <w:proofErr w:type="spellStart"/>
      <w:r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>conseiller</w:t>
      </w:r>
      <w:proofErr w:type="spellEnd"/>
      <w:r w:rsidRPr="007860D1">
        <w:rPr>
          <w:rFonts w:ascii="Kristen ITC" w:eastAsia="Times New Roman" w:hAnsi="Kristen ITC" w:cs="Times New Roman"/>
          <w:sz w:val="18"/>
          <w:szCs w:val="18"/>
          <w:lang w:val="en-US" w:eastAsia="fr-FR"/>
        </w:rPr>
        <w:t xml:space="preserve"> CESER I</w:t>
      </w:r>
    </w:p>
    <w:p w:rsidR="00441C7C" w:rsidRPr="007860D1" w:rsidRDefault="00441C7C" w:rsidP="007860D1">
      <w:pPr>
        <w:pStyle w:val="Paragraphedeliste"/>
        <w:spacing w:after="0" w:line="240" w:lineRule="auto"/>
        <w:jc w:val="both"/>
        <w:rPr>
          <w:rFonts w:ascii="Kristen ITC" w:eastAsia="Times New Roman" w:hAnsi="Kristen ITC" w:cs="Times New Roman"/>
          <w:sz w:val="18"/>
          <w:szCs w:val="18"/>
          <w:lang w:val="en-US" w:eastAsia="fr-FR"/>
        </w:rPr>
      </w:pPr>
    </w:p>
    <w:p w:rsidR="00C010A7" w:rsidRPr="007860D1" w:rsidRDefault="00C010A7" w:rsidP="007860D1">
      <w:pPr>
        <w:pStyle w:val="Paragraphedeliste"/>
        <w:spacing w:after="0" w:line="240" w:lineRule="auto"/>
        <w:jc w:val="both"/>
        <w:rPr>
          <w:rFonts w:ascii="Kristen ITC" w:eastAsia="Times New Roman" w:hAnsi="Kristen ITC" w:cs="Times New Roman"/>
          <w:sz w:val="18"/>
          <w:szCs w:val="18"/>
          <w:lang w:eastAsia="fr-FR"/>
        </w:rPr>
      </w:pPr>
    </w:p>
    <w:p w:rsidR="006A4F47" w:rsidRPr="007860D1" w:rsidRDefault="006A4F47" w:rsidP="0076046C">
      <w:pPr>
        <w:pStyle w:val="Paragraphedeliste"/>
        <w:spacing w:after="0" w:line="240" w:lineRule="auto"/>
        <w:jc w:val="both"/>
        <w:rPr>
          <w:rFonts w:ascii="Kristen ITC" w:eastAsia="Times New Roman" w:hAnsi="Kristen ITC" w:cs="Times New Roman"/>
          <w:sz w:val="20"/>
          <w:szCs w:val="20"/>
          <w:lang w:eastAsia="fr-FR"/>
        </w:rPr>
      </w:pPr>
    </w:p>
    <w:p w:rsidR="00417665" w:rsidRPr="007860D1" w:rsidRDefault="006A4F47" w:rsidP="0076046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Kristen ITC" w:eastAsia="Times New Roman" w:hAnsi="Kristen ITC" w:cs="Times New Roman"/>
          <w:b/>
          <w:sz w:val="20"/>
          <w:szCs w:val="20"/>
          <w:lang w:eastAsia="fr-FR"/>
        </w:rPr>
      </w:pPr>
      <w:r w:rsidRPr="007860D1">
        <w:rPr>
          <w:rFonts w:ascii="Kristen ITC" w:eastAsia="Times New Roman" w:hAnsi="Kristen ITC" w:cs="Times New Roman"/>
          <w:b/>
          <w:sz w:val="20"/>
          <w:szCs w:val="20"/>
          <w:u w:val="single"/>
          <w:lang w:eastAsia="fr-FR"/>
        </w:rPr>
        <w:t xml:space="preserve">Découvrez </w:t>
      </w:r>
      <w:r w:rsidR="00417665" w:rsidRPr="007860D1">
        <w:rPr>
          <w:rFonts w:ascii="Kristen ITC" w:eastAsia="Times New Roman" w:hAnsi="Kristen ITC" w:cs="Times New Roman"/>
          <w:b/>
          <w:sz w:val="20"/>
          <w:szCs w:val="20"/>
          <w:u w:val="single"/>
          <w:lang w:eastAsia="fr-FR"/>
        </w:rPr>
        <w:t xml:space="preserve">les </w:t>
      </w:r>
      <w:r w:rsidR="001949AD" w:rsidRPr="007860D1">
        <w:rPr>
          <w:rFonts w:ascii="Kristen ITC" w:eastAsia="Times New Roman" w:hAnsi="Kristen ITC" w:cs="Times New Roman"/>
          <w:b/>
          <w:sz w:val="20"/>
          <w:szCs w:val="20"/>
          <w:u w:val="single"/>
          <w:lang w:eastAsia="fr-FR"/>
        </w:rPr>
        <w:t xml:space="preserve">derniers </w:t>
      </w:r>
      <w:r w:rsidRPr="007860D1">
        <w:rPr>
          <w:rFonts w:ascii="Kristen ITC" w:eastAsia="Times New Roman" w:hAnsi="Kristen ITC" w:cs="Times New Roman"/>
          <w:b/>
          <w:sz w:val="20"/>
          <w:szCs w:val="20"/>
          <w:u w:val="single"/>
          <w:lang w:eastAsia="fr-FR"/>
        </w:rPr>
        <w:t>témoignages métiers de</w:t>
      </w:r>
      <w:r w:rsidR="00065429" w:rsidRPr="007860D1">
        <w:rPr>
          <w:rFonts w:ascii="Kristen ITC" w:eastAsia="Times New Roman" w:hAnsi="Kristen ITC" w:cs="Times New Roman"/>
          <w:b/>
          <w:sz w:val="20"/>
          <w:szCs w:val="20"/>
          <w:u w:val="single"/>
          <w:lang w:eastAsia="fr-FR"/>
        </w:rPr>
        <w:t xml:space="preserve"> </w:t>
      </w:r>
      <w:proofErr w:type="spellStart"/>
      <w:proofErr w:type="gramStart"/>
      <w:r w:rsidR="00065429" w:rsidRPr="007860D1">
        <w:rPr>
          <w:rFonts w:ascii="Kristen ITC" w:eastAsia="Times New Roman" w:hAnsi="Kristen ITC" w:cs="Times New Roman"/>
          <w:b/>
          <w:sz w:val="20"/>
          <w:szCs w:val="20"/>
          <w:u w:val="single"/>
          <w:lang w:eastAsia="fr-FR"/>
        </w:rPr>
        <w:t>Gniacqueurs</w:t>
      </w:r>
      <w:proofErr w:type="spellEnd"/>
      <w:r w:rsidRPr="007860D1">
        <w:rPr>
          <w:rFonts w:ascii="Kristen ITC" w:eastAsia="Times New Roman" w:hAnsi="Kristen ITC" w:cs="Times New Roman"/>
          <w:b/>
          <w:sz w:val="20"/>
          <w:szCs w:val="20"/>
          <w:lang w:eastAsia="fr-FR"/>
        </w:rPr>
        <w:t>:</w:t>
      </w:r>
      <w:proofErr w:type="gramEnd"/>
      <w:r w:rsidRPr="007860D1">
        <w:rPr>
          <w:rFonts w:ascii="Kristen ITC" w:eastAsia="Times New Roman" w:hAnsi="Kristen ITC" w:cs="Times New Roman"/>
          <w:b/>
          <w:sz w:val="20"/>
          <w:szCs w:val="20"/>
          <w:lang w:eastAsia="fr-FR"/>
        </w:rPr>
        <w:t xml:space="preserve"> </w:t>
      </w:r>
    </w:p>
    <w:p w:rsidR="00417665" w:rsidRPr="007860D1" w:rsidRDefault="00417665" w:rsidP="00417665">
      <w:pPr>
        <w:pStyle w:val="Paragraphedeliste"/>
        <w:spacing w:after="0" w:line="240" w:lineRule="auto"/>
        <w:ind w:left="786"/>
        <w:jc w:val="both"/>
        <w:rPr>
          <w:rFonts w:ascii="Kristen ITC" w:eastAsia="Times New Roman" w:hAnsi="Kristen ITC" w:cs="Times New Roman"/>
          <w:b/>
          <w:sz w:val="20"/>
          <w:szCs w:val="20"/>
          <w:u w:val="single"/>
          <w:lang w:eastAsia="fr-FR"/>
        </w:rPr>
      </w:pPr>
    </w:p>
    <w:p w:rsidR="006A4F47" w:rsidRPr="007860D1" w:rsidRDefault="00185EC0" w:rsidP="00417665">
      <w:pPr>
        <w:pStyle w:val="Paragraphedeliste"/>
        <w:spacing w:after="0" w:line="240" w:lineRule="auto"/>
        <w:ind w:left="786"/>
        <w:jc w:val="both"/>
        <w:rPr>
          <w:rFonts w:ascii="Kristen ITC" w:eastAsia="Times New Roman" w:hAnsi="Kristen ITC" w:cs="Times New Roman"/>
          <w:sz w:val="20"/>
          <w:szCs w:val="20"/>
          <w:lang w:eastAsia="fr-FR"/>
        </w:rPr>
      </w:pPr>
      <w:r w:rsidRPr="007860D1">
        <w:rPr>
          <w:rFonts w:ascii="Kristen ITC" w:eastAsia="Times New Roman" w:hAnsi="Kristen ITC" w:cs="Times New Roman"/>
          <w:b/>
          <w:sz w:val="20"/>
          <w:szCs w:val="20"/>
          <w:lang w:eastAsia="fr-FR"/>
        </w:rPr>
        <w:t xml:space="preserve">Teddy </w:t>
      </w:r>
      <w:proofErr w:type="spellStart"/>
      <w:r w:rsidRPr="007860D1">
        <w:rPr>
          <w:rFonts w:ascii="Kristen ITC" w:eastAsia="Times New Roman" w:hAnsi="Kristen ITC" w:cs="Times New Roman"/>
          <w:b/>
          <w:sz w:val="20"/>
          <w:szCs w:val="20"/>
          <w:lang w:eastAsia="fr-FR"/>
        </w:rPr>
        <w:t>Dekimpe</w:t>
      </w:r>
      <w:proofErr w:type="spellEnd"/>
      <w:r w:rsidRPr="007860D1">
        <w:rPr>
          <w:rFonts w:ascii="Kristen ITC" w:eastAsia="Times New Roman" w:hAnsi="Kristen ITC" w:cs="Times New Roman"/>
          <w:sz w:val="20"/>
          <w:szCs w:val="20"/>
          <w:lang w:eastAsia="fr-FR"/>
        </w:rPr>
        <w:t xml:space="preserve"> (Solidaire Assur), </w:t>
      </w:r>
      <w:r w:rsidR="006A4F47" w:rsidRPr="007860D1">
        <w:rPr>
          <w:rFonts w:ascii="Kristen ITC" w:eastAsia="Times New Roman" w:hAnsi="Kristen ITC" w:cs="Times New Roman"/>
          <w:b/>
          <w:sz w:val="20"/>
          <w:szCs w:val="20"/>
          <w:lang w:eastAsia="fr-FR"/>
        </w:rPr>
        <w:t>Denis Pansu</w:t>
      </w:r>
      <w:r w:rsidR="006A4F47" w:rsidRPr="007860D1">
        <w:rPr>
          <w:rFonts w:ascii="Kristen ITC" w:eastAsia="Times New Roman" w:hAnsi="Kristen ITC" w:cs="Times New Roman"/>
          <w:sz w:val="20"/>
          <w:szCs w:val="20"/>
          <w:lang w:eastAsia="fr-FR"/>
        </w:rPr>
        <w:t xml:space="preserve"> (</w:t>
      </w:r>
      <w:proofErr w:type="spellStart"/>
      <w:r w:rsidR="006A4F47" w:rsidRPr="007860D1">
        <w:rPr>
          <w:rFonts w:ascii="Kristen ITC" w:eastAsia="Times New Roman" w:hAnsi="Kristen ITC" w:cs="Times New Roman"/>
          <w:sz w:val="20"/>
          <w:szCs w:val="20"/>
          <w:lang w:eastAsia="fr-FR"/>
        </w:rPr>
        <w:t>Fing</w:t>
      </w:r>
      <w:proofErr w:type="spellEnd"/>
      <w:r w:rsidR="006A4F47" w:rsidRPr="007860D1">
        <w:rPr>
          <w:rFonts w:ascii="Kristen ITC" w:eastAsia="Times New Roman" w:hAnsi="Kristen ITC" w:cs="Times New Roman"/>
          <w:sz w:val="20"/>
          <w:szCs w:val="20"/>
          <w:lang w:eastAsia="fr-FR"/>
        </w:rPr>
        <w:t xml:space="preserve">), </w:t>
      </w:r>
      <w:r w:rsidR="006A4F47" w:rsidRPr="007860D1">
        <w:rPr>
          <w:rFonts w:ascii="Kristen ITC" w:eastAsia="Times New Roman" w:hAnsi="Kristen ITC" w:cs="Times New Roman"/>
          <w:b/>
          <w:sz w:val="20"/>
          <w:szCs w:val="20"/>
          <w:lang w:eastAsia="fr-FR"/>
        </w:rPr>
        <w:t xml:space="preserve">Patrice </w:t>
      </w:r>
      <w:proofErr w:type="spellStart"/>
      <w:r w:rsidR="006A4F47" w:rsidRPr="007860D1">
        <w:rPr>
          <w:rFonts w:ascii="Kristen ITC" w:eastAsia="Times New Roman" w:hAnsi="Kristen ITC" w:cs="Times New Roman"/>
          <w:b/>
          <w:sz w:val="20"/>
          <w:szCs w:val="20"/>
          <w:lang w:eastAsia="fr-FR"/>
        </w:rPr>
        <w:t>Bony</w:t>
      </w:r>
      <w:proofErr w:type="spellEnd"/>
      <w:r w:rsidR="006A4F47" w:rsidRPr="007860D1">
        <w:rPr>
          <w:rFonts w:ascii="Kristen ITC" w:eastAsia="Times New Roman" w:hAnsi="Kristen ITC" w:cs="Times New Roman"/>
          <w:sz w:val="20"/>
          <w:szCs w:val="20"/>
          <w:lang w:eastAsia="fr-FR"/>
        </w:rPr>
        <w:t xml:space="preserve"> (</w:t>
      </w:r>
      <w:proofErr w:type="spellStart"/>
      <w:r w:rsidR="006A4F47" w:rsidRPr="007860D1">
        <w:rPr>
          <w:rFonts w:ascii="Kristen ITC" w:eastAsia="Times New Roman" w:hAnsi="Kristen ITC" w:cs="Times New Roman"/>
          <w:sz w:val="20"/>
          <w:szCs w:val="20"/>
          <w:lang w:eastAsia="fr-FR"/>
        </w:rPr>
        <w:t>Zero</w:t>
      </w:r>
      <w:proofErr w:type="spellEnd"/>
      <w:r w:rsidR="006A4F47" w:rsidRPr="007860D1">
        <w:rPr>
          <w:rFonts w:ascii="Kristen ITC" w:eastAsia="Times New Roman" w:hAnsi="Kristen ITC" w:cs="Times New Roman"/>
          <w:sz w:val="20"/>
          <w:szCs w:val="20"/>
          <w:lang w:eastAsia="fr-FR"/>
        </w:rPr>
        <w:t xml:space="preserve"> chômeurs de longue durée), </w:t>
      </w:r>
      <w:r w:rsidR="006A4F47" w:rsidRPr="007860D1">
        <w:rPr>
          <w:rFonts w:ascii="Kristen ITC" w:eastAsia="Times New Roman" w:hAnsi="Kristen ITC" w:cs="Times New Roman"/>
          <w:b/>
          <w:sz w:val="20"/>
          <w:szCs w:val="20"/>
          <w:lang w:eastAsia="fr-FR"/>
        </w:rPr>
        <w:t>Angélina Lamy</w:t>
      </w:r>
      <w:r w:rsidR="006A4F47" w:rsidRPr="007860D1">
        <w:rPr>
          <w:rFonts w:ascii="Kristen ITC" w:eastAsia="Times New Roman" w:hAnsi="Kristen ITC" w:cs="Times New Roman"/>
          <w:sz w:val="20"/>
          <w:szCs w:val="20"/>
          <w:lang w:eastAsia="fr-FR"/>
        </w:rPr>
        <w:t xml:space="preserve"> (Accenture), </w:t>
      </w:r>
      <w:r w:rsidR="006A4F47" w:rsidRPr="007860D1">
        <w:rPr>
          <w:rFonts w:ascii="Kristen ITC" w:eastAsia="Times New Roman" w:hAnsi="Kristen ITC" w:cs="Times New Roman"/>
          <w:b/>
          <w:sz w:val="20"/>
          <w:szCs w:val="20"/>
          <w:lang w:eastAsia="fr-FR"/>
        </w:rPr>
        <w:t xml:space="preserve">Geraldine </w:t>
      </w:r>
      <w:proofErr w:type="spellStart"/>
      <w:r w:rsidR="006A4F47" w:rsidRPr="007860D1">
        <w:rPr>
          <w:rFonts w:ascii="Kristen ITC" w:eastAsia="Times New Roman" w:hAnsi="Kristen ITC" w:cs="Times New Roman"/>
          <w:b/>
          <w:sz w:val="20"/>
          <w:szCs w:val="20"/>
          <w:lang w:eastAsia="fr-FR"/>
        </w:rPr>
        <w:t>Plenier</w:t>
      </w:r>
      <w:proofErr w:type="spellEnd"/>
      <w:r w:rsidR="006A4F47" w:rsidRPr="007860D1">
        <w:rPr>
          <w:rFonts w:ascii="Kristen ITC" w:eastAsia="Times New Roman" w:hAnsi="Kristen ITC" w:cs="Times New Roman"/>
          <w:sz w:val="20"/>
          <w:szCs w:val="20"/>
          <w:lang w:eastAsia="fr-FR"/>
        </w:rPr>
        <w:t xml:space="preserve"> (</w:t>
      </w:r>
      <w:proofErr w:type="spellStart"/>
      <w:r w:rsidR="006A4F47" w:rsidRPr="007860D1">
        <w:rPr>
          <w:rFonts w:ascii="Kristen ITC" w:eastAsia="Times New Roman" w:hAnsi="Kristen ITC" w:cs="Times New Roman"/>
          <w:sz w:val="20"/>
          <w:szCs w:val="20"/>
          <w:lang w:eastAsia="fr-FR"/>
        </w:rPr>
        <w:t>PositivePlanet</w:t>
      </w:r>
      <w:proofErr w:type="spellEnd"/>
      <w:r w:rsidR="006A4F47" w:rsidRPr="007860D1">
        <w:rPr>
          <w:rFonts w:ascii="Kristen ITC" w:eastAsia="Times New Roman" w:hAnsi="Kristen ITC" w:cs="Times New Roman"/>
          <w:sz w:val="20"/>
          <w:szCs w:val="20"/>
          <w:lang w:eastAsia="fr-FR"/>
        </w:rPr>
        <w:t xml:space="preserve">), </w:t>
      </w:r>
      <w:r w:rsidR="006A4F47" w:rsidRPr="007860D1">
        <w:rPr>
          <w:rFonts w:ascii="Kristen ITC" w:eastAsia="Times New Roman" w:hAnsi="Kristen ITC" w:cs="Times New Roman"/>
          <w:b/>
          <w:sz w:val="20"/>
          <w:szCs w:val="20"/>
          <w:lang w:eastAsia="fr-FR"/>
        </w:rPr>
        <w:t>Philippe Monet</w:t>
      </w:r>
      <w:r w:rsidR="006A4F47" w:rsidRPr="007860D1">
        <w:rPr>
          <w:rFonts w:ascii="Kristen ITC" w:eastAsia="Times New Roman" w:hAnsi="Kristen ITC" w:cs="Times New Roman"/>
          <w:sz w:val="20"/>
          <w:szCs w:val="20"/>
          <w:lang w:eastAsia="fr-FR"/>
        </w:rPr>
        <w:t xml:space="preserve"> (</w:t>
      </w:r>
      <w:proofErr w:type="spellStart"/>
      <w:r w:rsidR="006A4F47" w:rsidRPr="007860D1">
        <w:rPr>
          <w:rFonts w:ascii="Kristen ITC" w:eastAsia="Times New Roman" w:hAnsi="Kristen ITC" w:cs="Times New Roman"/>
          <w:sz w:val="20"/>
          <w:szCs w:val="20"/>
          <w:lang w:eastAsia="fr-FR"/>
        </w:rPr>
        <w:t>Lezsaisons</w:t>
      </w:r>
      <w:proofErr w:type="spellEnd"/>
      <w:r w:rsidR="006A4F47" w:rsidRPr="007860D1">
        <w:rPr>
          <w:rFonts w:ascii="Kristen ITC" w:eastAsia="Times New Roman" w:hAnsi="Kristen ITC" w:cs="Times New Roman"/>
          <w:sz w:val="20"/>
          <w:szCs w:val="20"/>
          <w:lang w:eastAsia="fr-FR"/>
        </w:rPr>
        <w:t>)</w:t>
      </w:r>
    </w:p>
    <w:p w:rsidR="006A4F47" w:rsidRPr="007860D1" w:rsidRDefault="006A4F47" w:rsidP="007604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185EC0" w:rsidRPr="00417665" w:rsidRDefault="00185EC0" w:rsidP="0076046C">
      <w:pPr>
        <w:spacing w:line="256" w:lineRule="auto"/>
        <w:ind w:left="709"/>
        <w:jc w:val="both"/>
        <w:rPr>
          <w:rFonts w:ascii="Calibri" w:eastAsia="Times New Roman" w:hAnsi="Calibri" w:cs="Calibri"/>
          <w:color w:val="0563C1"/>
          <w:sz w:val="18"/>
          <w:szCs w:val="18"/>
          <w:u w:val="single"/>
          <w:lang w:eastAsia="fr-FR"/>
        </w:rPr>
      </w:pPr>
      <w:r w:rsidRPr="00417665">
        <w:rPr>
          <w:rFonts w:ascii="Calibri" w:eastAsia="Times New Roman" w:hAnsi="Calibri" w:cs="Calibri"/>
          <w:color w:val="0563C1"/>
          <w:sz w:val="18"/>
          <w:szCs w:val="18"/>
          <w:u w:val="single"/>
          <w:lang w:eastAsia="fr-FR"/>
        </w:rPr>
        <w:lastRenderedPageBreak/>
        <w:t>http://www.gniac.fr/fr/nos-actus/28052018-temoignage-metier-10-teddy-dekimpe-solidaire-assur/</w:t>
      </w:r>
    </w:p>
    <w:p w:rsidR="006A4F47" w:rsidRPr="00417665" w:rsidRDefault="00FF638E" w:rsidP="0076046C">
      <w:pPr>
        <w:spacing w:line="256" w:lineRule="auto"/>
        <w:ind w:left="709"/>
        <w:jc w:val="both"/>
        <w:rPr>
          <w:rFonts w:ascii="Calibri" w:eastAsia="Times New Roman" w:hAnsi="Calibri" w:cs="Calibri"/>
          <w:sz w:val="18"/>
          <w:szCs w:val="18"/>
          <w:lang w:eastAsia="fr-FR"/>
        </w:rPr>
      </w:pPr>
      <w:hyperlink r:id="rId17" w:history="1">
        <w:r w:rsidR="00185EC0" w:rsidRPr="00417665">
          <w:rPr>
            <w:rStyle w:val="Lienhypertexte"/>
            <w:rFonts w:ascii="Calibri" w:eastAsia="Times New Roman" w:hAnsi="Calibri" w:cs="Calibri"/>
            <w:sz w:val="18"/>
            <w:szCs w:val="18"/>
            <w:lang w:eastAsia="fr-FR"/>
          </w:rPr>
          <w:t>http://www.gniac.fr/fr/nos-actus/temoignage-metier-9-denis-pansu-fing-et-afnic/</w:t>
        </w:r>
      </w:hyperlink>
    </w:p>
    <w:p w:rsidR="006A4F47" w:rsidRPr="00417665" w:rsidRDefault="00FF638E" w:rsidP="0076046C">
      <w:pPr>
        <w:spacing w:line="256" w:lineRule="auto"/>
        <w:ind w:left="709"/>
        <w:jc w:val="both"/>
        <w:rPr>
          <w:rFonts w:ascii="Calibri" w:eastAsia="Times New Roman" w:hAnsi="Calibri" w:cs="Calibri"/>
          <w:sz w:val="18"/>
          <w:szCs w:val="18"/>
          <w:lang w:eastAsia="fr-FR"/>
        </w:rPr>
      </w:pPr>
      <w:hyperlink r:id="rId18" w:history="1">
        <w:r w:rsidR="006A4F47" w:rsidRPr="00417665">
          <w:rPr>
            <w:rStyle w:val="Lienhypertexte"/>
            <w:rFonts w:ascii="Calibri" w:eastAsia="Times New Roman" w:hAnsi="Calibri" w:cs="Calibri"/>
            <w:sz w:val="18"/>
            <w:szCs w:val="18"/>
            <w:lang w:eastAsia="fr-FR"/>
          </w:rPr>
          <w:t>http://www.gniac.fr/fr/nos-actus/24032018-temoignage-metier-8-philippe-monet-lezsaisons/</w:t>
        </w:r>
      </w:hyperlink>
    </w:p>
    <w:p w:rsidR="006A4F47" w:rsidRPr="00417665" w:rsidRDefault="00FF638E" w:rsidP="0076046C">
      <w:pPr>
        <w:spacing w:line="256" w:lineRule="auto"/>
        <w:ind w:left="709"/>
        <w:jc w:val="both"/>
        <w:rPr>
          <w:rFonts w:ascii="Calibri" w:eastAsia="Times New Roman" w:hAnsi="Calibri" w:cs="Calibri"/>
          <w:sz w:val="18"/>
          <w:szCs w:val="18"/>
          <w:lang w:eastAsia="fr-FR"/>
        </w:rPr>
      </w:pPr>
      <w:hyperlink r:id="rId19" w:tgtFrame="_blank" w:history="1">
        <w:r w:rsidR="006A4F47" w:rsidRPr="00417665">
          <w:rPr>
            <w:rFonts w:ascii="Calibri" w:eastAsia="Times New Roman" w:hAnsi="Calibri" w:cs="Calibri"/>
            <w:color w:val="0563C1"/>
            <w:sz w:val="18"/>
            <w:szCs w:val="18"/>
            <w:u w:val="single"/>
            <w:lang w:eastAsia="fr-FR"/>
          </w:rPr>
          <w:t>http://www.gniac.fr/fr/nos-actus/21032018-temoignage-metier-7-angelina-lamy-fondation-accenture/</w:t>
        </w:r>
      </w:hyperlink>
    </w:p>
    <w:p w:rsidR="006A4F47" w:rsidRPr="00417665" w:rsidRDefault="00FF638E" w:rsidP="0076046C">
      <w:pPr>
        <w:spacing w:line="256" w:lineRule="auto"/>
        <w:ind w:left="709"/>
        <w:jc w:val="both"/>
        <w:rPr>
          <w:rFonts w:ascii="Calibri" w:eastAsia="Times New Roman" w:hAnsi="Calibri" w:cs="Calibri"/>
          <w:sz w:val="18"/>
          <w:szCs w:val="18"/>
          <w:lang w:eastAsia="fr-FR"/>
        </w:rPr>
      </w:pPr>
      <w:hyperlink r:id="rId20" w:tgtFrame="_blank" w:history="1">
        <w:r w:rsidR="006A4F47" w:rsidRPr="00417665">
          <w:rPr>
            <w:rFonts w:ascii="Calibri" w:eastAsia="Times New Roman" w:hAnsi="Calibri" w:cs="Calibri"/>
            <w:color w:val="0563C1"/>
            <w:sz w:val="18"/>
            <w:szCs w:val="18"/>
            <w:u w:val="single"/>
            <w:lang w:eastAsia="fr-FR"/>
          </w:rPr>
          <w:t>http://www.gniac.fr/fr/nos-actus/06032018-temoignage-metier-6-geraldine-plenier-positive-planet/</w:t>
        </w:r>
      </w:hyperlink>
    </w:p>
    <w:p w:rsidR="006A4F47" w:rsidRPr="00417665" w:rsidRDefault="00FF638E" w:rsidP="0076046C">
      <w:pPr>
        <w:spacing w:line="256" w:lineRule="auto"/>
        <w:ind w:left="709"/>
        <w:jc w:val="both"/>
        <w:rPr>
          <w:rFonts w:ascii="Calibri" w:eastAsia="Times New Roman" w:hAnsi="Calibri" w:cs="Calibri"/>
          <w:sz w:val="18"/>
          <w:szCs w:val="18"/>
          <w:lang w:eastAsia="fr-FR"/>
        </w:rPr>
      </w:pPr>
      <w:hyperlink r:id="rId21" w:tgtFrame="_blank" w:history="1">
        <w:r w:rsidR="006A4F47" w:rsidRPr="00417665">
          <w:rPr>
            <w:rFonts w:ascii="Calibri" w:eastAsia="Times New Roman" w:hAnsi="Calibri" w:cs="Calibri"/>
            <w:color w:val="0000FF"/>
            <w:sz w:val="18"/>
            <w:szCs w:val="18"/>
            <w:u w:val="single"/>
            <w:lang w:eastAsia="fr-FR"/>
          </w:rPr>
          <w:t>http://www.gniac.fr/fr/nos-actus/01032018-temoignage-metier-5-patrice-bony/</w:t>
        </w:r>
      </w:hyperlink>
    </w:p>
    <w:p w:rsidR="00DC048C" w:rsidRDefault="00DC048C" w:rsidP="004A445E">
      <w:pPr>
        <w:spacing w:line="256" w:lineRule="auto"/>
        <w:jc w:val="both"/>
        <w:rPr>
          <w:rFonts w:ascii="Calibri" w:eastAsia="Times New Roman" w:hAnsi="Calibri" w:cs="Calibri"/>
          <w:sz w:val="20"/>
          <w:szCs w:val="20"/>
          <w:lang w:eastAsia="fr-FR"/>
        </w:rPr>
      </w:pPr>
    </w:p>
    <w:p w:rsidR="00DC048C" w:rsidRPr="00417665" w:rsidRDefault="00DC048C" w:rsidP="00DC048C">
      <w:pPr>
        <w:spacing w:line="256" w:lineRule="auto"/>
        <w:jc w:val="both"/>
        <w:rPr>
          <w:rFonts w:ascii="Kristen ITC" w:eastAsia="Times New Roman" w:hAnsi="Kristen ITC" w:cs="Calibri"/>
          <w:b/>
          <w:color w:val="002060"/>
          <w:sz w:val="24"/>
          <w:szCs w:val="24"/>
          <w:lang w:eastAsia="fr-FR"/>
        </w:rPr>
      </w:pPr>
      <w:r w:rsidRPr="00417665">
        <w:rPr>
          <w:rFonts w:ascii="Kristen ITC" w:eastAsia="Times New Roman" w:hAnsi="Kristen ITC" w:cs="Calibri"/>
          <w:b/>
          <w:color w:val="002060"/>
          <w:sz w:val="24"/>
          <w:szCs w:val="24"/>
          <w:lang w:eastAsia="fr-FR"/>
        </w:rPr>
        <w:t xml:space="preserve">     </w:t>
      </w:r>
      <w:proofErr w:type="spellStart"/>
      <w:r w:rsidRPr="00417665">
        <w:rPr>
          <w:rFonts w:ascii="Kristen ITC" w:eastAsia="Times New Roman" w:hAnsi="Kristen ITC" w:cs="Calibri"/>
          <w:b/>
          <w:color w:val="002060"/>
          <w:sz w:val="24"/>
          <w:szCs w:val="24"/>
          <w:lang w:eastAsia="fr-FR"/>
        </w:rPr>
        <w:t>APPE</w:t>
      </w:r>
      <w:r w:rsidR="004A445E" w:rsidRPr="00417665">
        <w:rPr>
          <w:rFonts w:ascii="Kristen ITC" w:eastAsia="Times New Roman" w:hAnsi="Kristen ITC" w:cs="Calibri"/>
          <w:b/>
          <w:color w:val="002060"/>
          <w:sz w:val="24"/>
          <w:szCs w:val="24"/>
          <w:lang w:eastAsia="fr-FR"/>
        </w:rPr>
        <w:t>Là</w:t>
      </w:r>
      <w:r w:rsidRPr="00417665">
        <w:rPr>
          <w:rFonts w:ascii="Kristen ITC" w:eastAsia="Times New Roman" w:hAnsi="Kristen ITC" w:cs="Calibri"/>
          <w:b/>
          <w:color w:val="002060"/>
          <w:sz w:val="24"/>
          <w:szCs w:val="24"/>
          <w:lang w:eastAsia="fr-FR"/>
        </w:rPr>
        <w:t>GNIAC</w:t>
      </w:r>
      <w:proofErr w:type="spellEnd"/>
    </w:p>
    <w:p w:rsidR="004A445E" w:rsidRPr="007860D1" w:rsidRDefault="0076046C" w:rsidP="00417665">
      <w:pPr>
        <w:pStyle w:val="Paragraphedeliste"/>
        <w:spacing w:line="256" w:lineRule="auto"/>
        <w:jc w:val="both"/>
        <w:rPr>
          <w:rFonts w:ascii="Kristen ITC" w:eastAsia="Times New Roman" w:hAnsi="Kristen ITC" w:cs="Calibri"/>
          <w:sz w:val="20"/>
          <w:szCs w:val="20"/>
          <w:lang w:eastAsia="fr-FR"/>
        </w:rPr>
      </w:pPr>
      <w:r w:rsidRPr="007860D1">
        <w:rPr>
          <w:rFonts w:ascii="Kristen ITC" w:eastAsia="Times New Roman" w:hAnsi="Kristen ITC" w:cs="Calibri"/>
          <w:sz w:val="20"/>
          <w:szCs w:val="20"/>
          <w:lang w:eastAsia="fr-FR"/>
        </w:rPr>
        <w:t xml:space="preserve">Plusieurs projets ou initiatives lancées </w:t>
      </w:r>
      <w:hyperlink r:id="rId22" w:history="1">
        <w:r w:rsidRPr="007860D1">
          <w:rPr>
            <w:rStyle w:val="Lienhypertexte"/>
            <w:rFonts w:ascii="Kristen ITC" w:eastAsia="Times New Roman" w:hAnsi="Kristen ITC" w:cs="Calibri"/>
            <w:sz w:val="20"/>
            <w:szCs w:val="20"/>
            <w:lang w:eastAsia="fr-FR"/>
          </w:rPr>
          <w:t>ont besoin de vos appuis</w:t>
        </w:r>
        <w:r w:rsidR="00C010A7" w:rsidRPr="007860D1">
          <w:rPr>
            <w:rStyle w:val="Lienhypertexte"/>
            <w:rFonts w:ascii="Kristen ITC" w:eastAsia="Times New Roman" w:hAnsi="Kristen ITC" w:cs="Calibri"/>
            <w:sz w:val="20"/>
            <w:szCs w:val="20"/>
            <w:lang w:eastAsia="fr-FR"/>
          </w:rPr>
          <w:t xml:space="preserve"> ICI</w:t>
        </w:r>
      </w:hyperlink>
    </w:p>
    <w:p w:rsidR="00FC5806" w:rsidRPr="007860D1" w:rsidRDefault="007860D1" w:rsidP="0045787B">
      <w:pPr>
        <w:numPr>
          <w:ilvl w:val="0"/>
          <w:numId w:val="3"/>
        </w:numPr>
        <w:spacing w:line="256" w:lineRule="auto"/>
        <w:jc w:val="both"/>
        <w:rPr>
          <w:rFonts w:ascii="Kristen ITC" w:eastAsia="Times New Roman" w:hAnsi="Kristen ITC" w:cs="Calibri"/>
          <w:sz w:val="20"/>
          <w:szCs w:val="20"/>
          <w:lang w:eastAsia="fr-FR"/>
        </w:rPr>
      </w:pPr>
      <w:proofErr w:type="gramStart"/>
      <w:r w:rsidRPr="007860D1">
        <w:rPr>
          <w:rFonts w:ascii="Kristen ITC" w:eastAsia="Times New Roman" w:hAnsi="Kristen ITC" w:cs="Calibri"/>
          <w:b/>
          <w:bCs/>
          <w:sz w:val="20"/>
          <w:szCs w:val="20"/>
          <w:u w:val="single"/>
          <w:lang w:eastAsia="fr-FR"/>
        </w:rPr>
        <w:t xml:space="preserve">SYNE </w:t>
      </w:r>
      <w:r w:rsidRPr="007860D1">
        <w:rPr>
          <w:rFonts w:ascii="Kristen ITC" w:eastAsia="Times New Roman" w:hAnsi="Kristen ITC" w:cs="Calibri"/>
          <w:sz w:val="20"/>
          <w:szCs w:val="20"/>
          <w:lang w:eastAsia="fr-FR"/>
        </w:rPr>
        <w:t xml:space="preserve"> :</w:t>
      </w:r>
      <w:proofErr w:type="gramEnd"/>
      <w:r w:rsidRPr="007860D1">
        <w:rPr>
          <w:rFonts w:ascii="Kristen ITC" w:eastAsia="Times New Roman" w:hAnsi="Kristen ITC" w:cs="Calibri"/>
          <w:sz w:val="20"/>
          <w:szCs w:val="20"/>
          <w:lang w:eastAsia="fr-FR"/>
        </w:rPr>
        <w:t xml:space="preserve"> service B2B "Mômes &amp; Co" </w:t>
      </w:r>
      <w:r w:rsidR="006529B3" w:rsidRPr="007860D1">
        <w:rPr>
          <w:rFonts w:ascii="Kristen ITC" w:eastAsia="Times New Roman" w:hAnsi="Kristen ITC" w:cs="Calibri"/>
          <w:sz w:val="20"/>
          <w:szCs w:val="20"/>
          <w:lang w:eastAsia="fr-FR"/>
        </w:rPr>
        <w:t xml:space="preserve">plateforme de gardes d’enfants pour les salariés des entreprises (Maryse </w:t>
      </w:r>
      <w:proofErr w:type="spellStart"/>
      <w:r w:rsidR="006529B3" w:rsidRPr="007860D1">
        <w:rPr>
          <w:rFonts w:ascii="Kristen ITC" w:eastAsia="Times New Roman" w:hAnsi="Kristen ITC" w:cs="Calibri"/>
          <w:sz w:val="20"/>
          <w:szCs w:val="20"/>
          <w:lang w:eastAsia="fr-FR"/>
        </w:rPr>
        <w:t>Degboé</w:t>
      </w:r>
      <w:proofErr w:type="spellEnd"/>
      <w:r w:rsidR="006529B3" w:rsidRPr="007860D1">
        <w:rPr>
          <w:rFonts w:ascii="Kristen ITC" w:eastAsia="Times New Roman" w:hAnsi="Kristen ITC" w:cs="Calibri"/>
          <w:sz w:val="20"/>
          <w:szCs w:val="20"/>
          <w:lang w:eastAsia="fr-FR"/>
        </w:rPr>
        <w:t>) </w:t>
      </w:r>
    </w:p>
    <w:p w:rsidR="00FC5806" w:rsidRPr="007860D1" w:rsidRDefault="007860D1" w:rsidP="0045787B">
      <w:pPr>
        <w:numPr>
          <w:ilvl w:val="0"/>
          <w:numId w:val="3"/>
        </w:numPr>
        <w:spacing w:line="256" w:lineRule="auto"/>
        <w:jc w:val="both"/>
        <w:rPr>
          <w:rFonts w:ascii="Kristen ITC" w:eastAsia="Times New Roman" w:hAnsi="Kristen ITC" w:cs="Calibri"/>
          <w:sz w:val="20"/>
          <w:szCs w:val="20"/>
          <w:lang w:eastAsia="fr-FR"/>
        </w:rPr>
      </w:pPr>
      <w:proofErr w:type="spellStart"/>
      <w:r w:rsidRPr="007860D1">
        <w:rPr>
          <w:rFonts w:ascii="Kristen ITC" w:eastAsia="Times New Roman" w:hAnsi="Kristen ITC" w:cs="Calibri"/>
          <w:b/>
          <w:bCs/>
          <w:sz w:val="20"/>
          <w:szCs w:val="20"/>
          <w:u w:val="single"/>
          <w:lang w:eastAsia="fr-FR"/>
        </w:rPr>
        <w:t>Ludo-</w:t>
      </w:r>
      <w:proofErr w:type="gramStart"/>
      <w:r w:rsidRPr="007860D1">
        <w:rPr>
          <w:rFonts w:ascii="Kristen ITC" w:eastAsia="Times New Roman" w:hAnsi="Kristen ITC" w:cs="Calibri"/>
          <w:b/>
          <w:bCs/>
          <w:sz w:val="20"/>
          <w:szCs w:val="20"/>
          <w:u w:val="single"/>
          <w:lang w:eastAsia="fr-FR"/>
        </w:rPr>
        <w:t>Vic</w:t>
      </w:r>
      <w:proofErr w:type="spellEnd"/>
      <w:r w:rsidRPr="007860D1">
        <w:rPr>
          <w:rFonts w:ascii="Kristen ITC" w:eastAsia="Times New Roman" w:hAnsi="Kristen ITC" w:cs="Calibri"/>
          <w:sz w:val="20"/>
          <w:szCs w:val="20"/>
          <w:lang w:eastAsia="fr-FR"/>
        </w:rPr>
        <w:t>:</w:t>
      </w:r>
      <w:proofErr w:type="gramEnd"/>
      <w:r w:rsidRPr="007860D1">
        <w:rPr>
          <w:rFonts w:ascii="Kristen ITC" w:eastAsia="Times New Roman" w:hAnsi="Kristen ITC" w:cs="Calibri"/>
          <w:sz w:val="20"/>
          <w:szCs w:val="20"/>
          <w:lang w:eastAsia="fr-FR"/>
        </w:rPr>
        <w:t xml:space="preserve"> concept d'apprentissage unique universel permettant à chacun d'acquérir les bases de n'importe quelles langues ou concepts (Jack Amberg)</w:t>
      </w:r>
    </w:p>
    <w:p w:rsidR="00FC5806" w:rsidRPr="007860D1" w:rsidRDefault="007860D1" w:rsidP="0045787B">
      <w:pPr>
        <w:numPr>
          <w:ilvl w:val="0"/>
          <w:numId w:val="3"/>
        </w:numPr>
        <w:spacing w:line="256" w:lineRule="auto"/>
        <w:jc w:val="both"/>
        <w:rPr>
          <w:rFonts w:ascii="Kristen ITC" w:eastAsia="Times New Roman" w:hAnsi="Kristen ITC" w:cs="Calibri"/>
          <w:sz w:val="20"/>
          <w:szCs w:val="20"/>
          <w:lang w:eastAsia="fr-FR"/>
        </w:rPr>
      </w:pPr>
      <w:proofErr w:type="spellStart"/>
      <w:r w:rsidRPr="007860D1">
        <w:rPr>
          <w:rFonts w:ascii="Kristen ITC" w:eastAsia="Times New Roman" w:hAnsi="Kristen ITC" w:cs="Calibri"/>
          <w:b/>
          <w:bCs/>
          <w:sz w:val="20"/>
          <w:szCs w:val="20"/>
          <w:u w:val="single"/>
          <w:lang w:eastAsia="fr-FR"/>
        </w:rPr>
        <w:t>HipipIn</w:t>
      </w:r>
      <w:proofErr w:type="spellEnd"/>
      <w:r w:rsidRPr="007860D1">
        <w:rPr>
          <w:rFonts w:ascii="Kristen ITC" w:eastAsia="Times New Roman" w:hAnsi="Kristen ITC" w:cs="Calibri"/>
          <w:sz w:val="20"/>
          <w:szCs w:val="20"/>
          <w:lang w:eastAsia="fr-FR"/>
        </w:rPr>
        <w:t xml:space="preserve"> : plateforme digitale RH destinée à détecter les talents cachés et faciliter l’intégration dans le monde professionnel de profils atypiques, et aider les entreprises à recruter et mieux gérer une créativité et une productivité très largement sous-utilisées. (Hervé Ferro)</w:t>
      </w:r>
    </w:p>
    <w:p w:rsidR="00DC048C" w:rsidRPr="007860D1" w:rsidRDefault="007860D1" w:rsidP="00417665">
      <w:pPr>
        <w:numPr>
          <w:ilvl w:val="0"/>
          <w:numId w:val="3"/>
        </w:numPr>
        <w:spacing w:line="256" w:lineRule="auto"/>
        <w:jc w:val="both"/>
        <w:rPr>
          <w:rFonts w:ascii="Kristen ITC" w:eastAsia="Times New Roman" w:hAnsi="Kristen ITC" w:cs="Calibri"/>
          <w:sz w:val="20"/>
          <w:szCs w:val="20"/>
          <w:lang w:eastAsia="fr-FR"/>
        </w:rPr>
      </w:pPr>
      <w:proofErr w:type="spellStart"/>
      <w:r w:rsidRPr="007860D1">
        <w:rPr>
          <w:rFonts w:ascii="Kristen ITC" w:eastAsia="Times New Roman" w:hAnsi="Kristen ITC" w:cs="Calibri"/>
          <w:b/>
          <w:bCs/>
          <w:sz w:val="20"/>
          <w:szCs w:val="20"/>
          <w:u w:val="single"/>
          <w:lang w:eastAsia="fr-FR"/>
        </w:rPr>
        <w:t>Inclusiv’Atypiq</w:t>
      </w:r>
      <w:proofErr w:type="spellEnd"/>
      <w:r w:rsidRPr="007860D1">
        <w:rPr>
          <w:rFonts w:ascii="Kristen ITC" w:eastAsia="Times New Roman" w:hAnsi="Kristen ITC" w:cs="Calibri"/>
          <w:sz w:val="20"/>
          <w:szCs w:val="20"/>
          <w:lang w:eastAsia="fr-FR"/>
        </w:rPr>
        <w:t xml:space="preserve"> : académie et plateforme à vocation sociale visant l’inclusion 360° des profils atypiques (Denis </w:t>
      </w:r>
      <w:proofErr w:type="spellStart"/>
      <w:r w:rsidRPr="007860D1">
        <w:rPr>
          <w:rFonts w:ascii="Kristen ITC" w:eastAsia="Times New Roman" w:hAnsi="Kristen ITC" w:cs="Calibri"/>
          <w:sz w:val="20"/>
          <w:szCs w:val="20"/>
          <w:lang w:eastAsia="fr-FR"/>
        </w:rPr>
        <w:t>Sabardine</w:t>
      </w:r>
      <w:proofErr w:type="spellEnd"/>
      <w:r w:rsidRPr="007860D1">
        <w:rPr>
          <w:rFonts w:ascii="Kristen ITC" w:eastAsia="Times New Roman" w:hAnsi="Kristen ITC" w:cs="Calibri"/>
          <w:sz w:val="20"/>
          <w:szCs w:val="20"/>
          <w:lang w:eastAsia="fr-FR"/>
        </w:rPr>
        <w:t>)</w:t>
      </w:r>
    </w:p>
    <w:p w:rsidR="001A1687" w:rsidRDefault="001A1687" w:rsidP="00441C7C">
      <w:pPr>
        <w:spacing w:line="256" w:lineRule="auto"/>
        <w:jc w:val="center"/>
        <w:rPr>
          <w:rFonts w:ascii="Kristen ITC" w:eastAsia="Times New Roman" w:hAnsi="Kristen ITC" w:cs="Calibri"/>
          <w:b/>
          <w:color w:val="002060"/>
          <w:sz w:val="24"/>
          <w:szCs w:val="24"/>
          <w:lang w:eastAsia="fr-FR"/>
        </w:rPr>
      </w:pPr>
    </w:p>
    <w:p w:rsidR="001A1687" w:rsidRDefault="001A1687" w:rsidP="001A1687">
      <w:pPr>
        <w:spacing w:line="256" w:lineRule="auto"/>
        <w:rPr>
          <w:rFonts w:ascii="Kristen ITC" w:eastAsia="Times New Roman" w:hAnsi="Kristen ITC" w:cs="Calibri"/>
          <w:b/>
          <w:color w:val="002060"/>
          <w:sz w:val="24"/>
          <w:szCs w:val="24"/>
          <w:lang w:eastAsia="fr-FR"/>
        </w:rPr>
      </w:pPr>
      <w:r>
        <w:rPr>
          <w:rFonts w:ascii="Kristen ITC" w:eastAsia="Times New Roman" w:hAnsi="Kristen ITC" w:cs="Calibri"/>
          <w:b/>
          <w:color w:val="002060"/>
          <w:sz w:val="24"/>
          <w:szCs w:val="24"/>
          <w:lang w:eastAsia="fr-FR"/>
        </w:rPr>
        <w:t xml:space="preserve">   </w:t>
      </w:r>
      <w:r w:rsidR="00417665">
        <w:rPr>
          <w:rFonts w:ascii="Kristen ITC" w:eastAsia="Times New Roman" w:hAnsi="Kristen ITC" w:cs="Calibri"/>
          <w:b/>
          <w:color w:val="002060"/>
          <w:sz w:val="24"/>
          <w:szCs w:val="24"/>
          <w:lang w:eastAsia="fr-FR"/>
        </w:rPr>
        <w:t xml:space="preserve"> </w:t>
      </w:r>
      <w:proofErr w:type="spellStart"/>
      <w:r>
        <w:rPr>
          <w:rFonts w:ascii="Kristen ITC" w:eastAsia="Times New Roman" w:hAnsi="Kristen ITC" w:cs="Calibri"/>
          <w:b/>
          <w:color w:val="002060"/>
          <w:sz w:val="24"/>
          <w:szCs w:val="24"/>
          <w:lang w:eastAsia="fr-FR"/>
        </w:rPr>
        <w:t>CONNECT</w:t>
      </w:r>
      <w:r w:rsidR="00417665">
        <w:rPr>
          <w:rFonts w:ascii="Kristen ITC" w:eastAsia="Times New Roman" w:hAnsi="Kristen ITC" w:cs="Calibri"/>
          <w:b/>
          <w:color w:val="002060"/>
          <w:sz w:val="24"/>
          <w:szCs w:val="24"/>
          <w:lang w:eastAsia="fr-FR"/>
        </w:rPr>
        <w:t>à</w:t>
      </w:r>
      <w:r>
        <w:rPr>
          <w:rFonts w:ascii="Kristen ITC" w:eastAsia="Times New Roman" w:hAnsi="Kristen ITC" w:cs="Calibri"/>
          <w:b/>
          <w:color w:val="002060"/>
          <w:sz w:val="24"/>
          <w:szCs w:val="24"/>
          <w:lang w:eastAsia="fr-FR"/>
        </w:rPr>
        <w:t>GNIAC</w:t>
      </w:r>
      <w:proofErr w:type="spellEnd"/>
      <w:r>
        <w:rPr>
          <w:rFonts w:ascii="Kristen ITC" w:eastAsia="Times New Roman" w:hAnsi="Kristen ITC" w:cs="Calibri"/>
          <w:b/>
          <w:color w:val="002060"/>
          <w:sz w:val="24"/>
          <w:szCs w:val="24"/>
          <w:lang w:eastAsia="fr-FR"/>
        </w:rPr>
        <w:t xml:space="preserve"> : </w:t>
      </w:r>
      <w:r w:rsidR="00DA5B13">
        <w:rPr>
          <w:rFonts w:ascii="Kristen ITC" w:eastAsia="Times New Roman" w:hAnsi="Kristen ITC" w:cs="Calibri"/>
          <w:b/>
          <w:color w:val="002060"/>
          <w:sz w:val="24"/>
          <w:szCs w:val="24"/>
          <w:lang w:eastAsia="fr-FR"/>
        </w:rPr>
        <w:t>êtes-vous</w:t>
      </w:r>
      <w:r>
        <w:rPr>
          <w:rFonts w:ascii="Kristen ITC" w:eastAsia="Times New Roman" w:hAnsi="Kristen ITC" w:cs="Calibri"/>
          <w:b/>
          <w:color w:val="002060"/>
          <w:sz w:val="24"/>
          <w:szCs w:val="24"/>
          <w:lang w:eastAsia="fr-FR"/>
        </w:rPr>
        <w:t xml:space="preserve"> GNIAC Malin ?</w:t>
      </w:r>
    </w:p>
    <w:p w:rsidR="001A1687" w:rsidRPr="007860D1" w:rsidRDefault="001A1687" w:rsidP="00417665">
      <w:pPr>
        <w:spacing w:line="256" w:lineRule="auto"/>
        <w:ind w:left="426" w:hanging="426"/>
        <w:jc w:val="both"/>
        <w:rPr>
          <w:rFonts w:ascii="Kristen ITC" w:eastAsia="Times New Roman" w:hAnsi="Kristen ITC" w:cs="Calibri"/>
          <w:sz w:val="20"/>
          <w:szCs w:val="20"/>
          <w:lang w:eastAsia="fr-FR"/>
        </w:rPr>
      </w:pPr>
      <w:r w:rsidRPr="007860D1">
        <w:rPr>
          <w:rFonts w:ascii="Kristen ITC" w:eastAsia="Times New Roman" w:hAnsi="Kristen ITC" w:cs="Calibri"/>
          <w:sz w:val="20"/>
          <w:szCs w:val="20"/>
          <w:lang w:eastAsia="fr-FR"/>
        </w:rPr>
        <w:t xml:space="preserve"> </w:t>
      </w:r>
      <w:r w:rsidR="00417665" w:rsidRPr="007860D1">
        <w:rPr>
          <w:rFonts w:ascii="Kristen ITC" w:eastAsia="Times New Roman" w:hAnsi="Kristen ITC" w:cs="Calibri"/>
          <w:sz w:val="20"/>
          <w:szCs w:val="20"/>
          <w:lang w:eastAsia="fr-FR"/>
        </w:rPr>
        <w:t xml:space="preserve">     </w:t>
      </w:r>
      <w:r w:rsidR="00DA5B13" w:rsidRPr="007860D1">
        <w:rPr>
          <w:rFonts w:ascii="Kristen ITC" w:eastAsia="Times New Roman" w:hAnsi="Kristen ITC" w:cs="Calibri"/>
          <w:sz w:val="20"/>
          <w:szCs w:val="20"/>
          <w:lang w:eastAsia="fr-FR"/>
        </w:rPr>
        <w:t>À tout moment</w:t>
      </w:r>
      <w:r w:rsidR="00674903" w:rsidRPr="007860D1">
        <w:rPr>
          <w:rFonts w:ascii="Kristen ITC" w:eastAsia="Times New Roman" w:hAnsi="Kristen ITC" w:cs="Calibri"/>
          <w:sz w:val="20"/>
          <w:szCs w:val="20"/>
          <w:lang w:eastAsia="fr-FR"/>
        </w:rPr>
        <w:t>, l</w:t>
      </w:r>
      <w:r w:rsidRPr="007860D1">
        <w:rPr>
          <w:rFonts w:ascii="Kristen ITC" w:eastAsia="Times New Roman" w:hAnsi="Kristen ITC" w:cs="Calibri"/>
          <w:sz w:val="20"/>
          <w:szCs w:val="20"/>
          <w:lang w:eastAsia="fr-FR"/>
        </w:rPr>
        <w:t xml:space="preserve">es </w:t>
      </w:r>
      <w:proofErr w:type="spellStart"/>
      <w:r w:rsidRPr="007860D1">
        <w:rPr>
          <w:rFonts w:ascii="Kristen ITC" w:eastAsia="Times New Roman" w:hAnsi="Kristen ITC" w:cs="Calibri"/>
          <w:sz w:val="20"/>
          <w:szCs w:val="20"/>
          <w:lang w:eastAsia="fr-FR"/>
        </w:rPr>
        <w:t>Gniacqueur</w:t>
      </w:r>
      <w:proofErr w:type="spellEnd"/>
      <w:r w:rsidRPr="007860D1">
        <w:rPr>
          <w:rFonts w:ascii="Kristen ITC" w:eastAsia="Times New Roman" w:hAnsi="Kristen ITC" w:cs="Calibri"/>
          <w:sz w:val="20"/>
          <w:szCs w:val="20"/>
          <w:lang w:eastAsia="fr-FR"/>
        </w:rPr>
        <w:t xml:space="preserve"> malins se connectent, se contactent, se rencontrent, s’entraident, coopèrent, inventent et exploit</w:t>
      </w:r>
      <w:r w:rsidR="00674903" w:rsidRPr="007860D1">
        <w:rPr>
          <w:rFonts w:ascii="Kristen ITC" w:eastAsia="Times New Roman" w:hAnsi="Kristen ITC" w:cs="Calibri"/>
          <w:sz w:val="20"/>
          <w:szCs w:val="20"/>
          <w:lang w:eastAsia="fr-FR"/>
        </w:rPr>
        <w:t>e</w:t>
      </w:r>
      <w:r w:rsidRPr="007860D1">
        <w:rPr>
          <w:rFonts w:ascii="Kristen ITC" w:eastAsia="Times New Roman" w:hAnsi="Kristen ITC" w:cs="Calibri"/>
          <w:sz w:val="20"/>
          <w:szCs w:val="20"/>
          <w:lang w:eastAsia="fr-FR"/>
        </w:rPr>
        <w:t>nt les immenses ressources d’un réseau totalement décloisonné</w:t>
      </w:r>
      <w:r w:rsidR="00674903" w:rsidRPr="007860D1">
        <w:rPr>
          <w:rFonts w:ascii="Kristen ITC" w:eastAsia="Times New Roman" w:hAnsi="Kristen ITC" w:cs="Calibri"/>
          <w:sz w:val="20"/>
          <w:szCs w:val="20"/>
          <w:lang w:eastAsia="fr-FR"/>
        </w:rPr>
        <w:t xml:space="preserve">. Un exemple récent parmi tant d’autres : </w:t>
      </w:r>
    </w:p>
    <w:p w:rsidR="00295488" w:rsidRPr="007860D1" w:rsidRDefault="00417665" w:rsidP="00417665">
      <w:pPr>
        <w:spacing w:line="256" w:lineRule="auto"/>
        <w:ind w:left="426" w:hanging="426"/>
        <w:jc w:val="both"/>
        <w:rPr>
          <w:sz w:val="20"/>
          <w:szCs w:val="20"/>
        </w:rPr>
      </w:pPr>
      <w:r w:rsidRPr="007860D1">
        <w:rPr>
          <w:sz w:val="20"/>
          <w:szCs w:val="20"/>
        </w:rPr>
        <w:t xml:space="preserve">        </w:t>
      </w:r>
      <w:r w:rsidR="00295488" w:rsidRPr="007860D1">
        <w:rPr>
          <w:sz w:val="20"/>
          <w:szCs w:val="20"/>
        </w:rPr>
        <w:t xml:space="preserve">De Jean- Louis </w:t>
      </w:r>
      <w:proofErr w:type="spellStart"/>
      <w:r w:rsidR="00295488" w:rsidRPr="007860D1">
        <w:rPr>
          <w:sz w:val="20"/>
          <w:szCs w:val="20"/>
        </w:rPr>
        <w:t>Biaujeaud</w:t>
      </w:r>
      <w:proofErr w:type="spellEnd"/>
      <w:r w:rsidR="00295488" w:rsidRPr="007860D1">
        <w:rPr>
          <w:sz w:val="20"/>
          <w:szCs w:val="20"/>
        </w:rPr>
        <w:t xml:space="preserve"> : « Pour info, suite au contact GNIAC, Teddy </w:t>
      </w:r>
      <w:proofErr w:type="spellStart"/>
      <w:r w:rsidR="00295488" w:rsidRPr="007860D1">
        <w:rPr>
          <w:sz w:val="20"/>
          <w:szCs w:val="20"/>
        </w:rPr>
        <w:t>Dekimpe</w:t>
      </w:r>
      <w:proofErr w:type="spellEnd"/>
      <w:r w:rsidR="00295488" w:rsidRPr="007860D1">
        <w:rPr>
          <w:sz w:val="20"/>
          <w:szCs w:val="20"/>
        </w:rPr>
        <w:t xml:space="preserve"> (voir témoignage métier ci-</w:t>
      </w:r>
      <w:proofErr w:type="gramStart"/>
      <w:r w:rsidR="00295488" w:rsidRPr="007860D1">
        <w:rPr>
          <w:sz w:val="20"/>
          <w:szCs w:val="20"/>
        </w:rPr>
        <w:t>dessus)  et</w:t>
      </w:r>
      <w:proofErr w:type="gramEnd"/>
      <w:r w:rsidR="00295488" w:rsidRPr="007860D1">
        <w:rPr>
          <w:sz w:val="20"/>
          <w:szCs w:val="20"/>
        </w:rPr>
        <w:t xml:space="preserve"> moi envisageons un partenariat entre ASSURANCE SOLIDARITE/SOLIDAIRE ASSUR d'une part et ASSURANCESS, l'association que je crée, d'autre part, et dont le but est de mettre en place des passerelles entre l'ASSURANCE et l'ESS ».</w:t>
      </w:r>
    </w:p>
    <w:p w:rsidR="00295488" w:rsidRPr="007860D1" w:rsidRDefault="00417665" w:rsidP="00417665">
      <w:pPr>
        <w:spacing w:line="256" w:lineRule="auto"/>
        <w:ind w:left="426" w:hanging="426"/>
        <w:jc w:val="both"/>
        <w:rPr>
          <w:rFonts w:ascii="Kristen ITC" w:eastAsia="Times New Roman" w:hAnsi="Kristen ITC" w:cs="Calibri"/>
          <w:sz w:val="20"/>
          <w:szCs w:val="20"/>
          <w:lang w:eastAsia="fr-FR"/>
        </w:rPr>
      </w:pPr>
      <w:r w:rsidRPr="007860D1">
        <w:rPr>
          <w:rFonts w:ascii="Kristen ITC" w:eastAsia="Times New Roman" w:hAnsi="Kristen ITC" w:cs="Calibri"/>
          <w:sz w:val="20"/>
          <w:szCs w:val="20"/>
          <w:lang w:eastAsia="fr-FR"/>
        </w:rPr>
        <w:t xml:space="preserve">      </w:t>
      </w:r>
      <w:r w:rsidR="00295488" w:rsidRPr="007860D1">
        <w:rPr>
          <w:rFonts w:ascii="Kristen ITC" w:eastAsia="Times New Roman" w:hAnsi="Kristen ITC" w:cs="Calibri"/>
          <w:sz w:val="20"/>
          <w:szCs w:val="20"/>
          <w:u w:val="single"/>
          <w:lang w:eastAsia="fr-FR"/>
        </w:rPr>
        <w:t>ET VOUS</w:t>
      </w:r>
      <w:r w:rsidR="00295488" w:rsidRPr="007860D1">
        <w:rPr>
          <w:rFonts w:ascii="Kristen ITC" w:eastAsia="Times New Roman" w:hAnsi="Kristen ITC" w:cs="Calibri"/>
          <w:sz w:val="20"/>
          <w:szCs w:val="20"/>
          <w:lang w:eastAsia="fr-FR"/>
        </w:rPr>
        <w:t xml:space="preserve"> ? Racontez-nous vos </w:t>
      </w:r>
      <w:proofErr w:type="spellStart"/>
      <w:r w:rsidR="00295488" w:rsidRPr="007860D1">
        <w:rPr>
          <w:rFonts w:ascii="Kristen ITC" w:eastAsia="Times New Roman" w:hAnsi="Kristen ITC" w:cs="Calibri"/>
          <w:sz w:val="20"/>
          <w:szCs w:val="20"/>
          <w:lang w:eastAsia="fr-FR"/>
        </w:rPr>
        <w:t>Gniac</w:t>
      </w:r>
      <w:proofErr w:type="spellEnd"/>
      <w:r w:rsidR="00295488" w:rsidRPr="007860D1">
        <w:rPr>
          <w:rFonts w:ascii="Kristen ITC" w:eastAsia="Times New Roman" w:hAnsi="Kristen ITC" w:cs="Calibri"/>
          <w:sz w:val="20"/>
          <w:szCs w:val="20"/>
          <w:lang w:eastAsia="fr-FR"/>
        </w:rPr>
        <w:t xml:space="preserve"> succès story !</w:t>
      </w:r>
    </w:p>
    <w:p w:rsidR="004A445E" w:rsidRPr="00E909B2" w:rsidRDefault="004A445E" w:rsidP="00E909B2">
      <w:pPr>
        <w:spacing w:line="256" w:lineRule="auto"/>
        <w:jc w:val="both"/>
        <w:rPr>
          <w:rFonts w:ascii="Kristen ITC" w:eastAsia="Times New Roman" w:hAnsi="Kristen ITC" w:cs="Calibri"/>
          <w:b/>
          <w:color w:val="002060"/>
          <w:sz w:val="24"/>
          <w:szCs w:val="24"/>
          <w:lang w:eastAsia="fr-FR"/>
        </w:rPr>
      </w:pPr>
    </w:p>
    <w:p w:rsidR="00E909B2" w:rsidRDefault="00E909B2" w:rsidP="00417665">
      <w:pPr>
        <w:spacing w:line="256" w:lineRule="auto"/>
        <w:jc w:val="both"/>
        <w:rPr>
          <w:rFonts w:ascii="Kristen ITC" w:eastAsia="Times New Roman" w:hAnsi="Kristen ITC" w:cs="Calibri"/>
          <w:b/>
          <w:color w:val="002060"/>
          <w:sz w:val="24"/>
          <w:szCs w:val="24"/>
          <w:lang w:eastAsia="fr-FR"/>
        </w:rPr>
      </w:pPr>
      <w:r w:rsidRPr="00E909B2">
        <w:rPr>
          <w:rFonts w:ascii="Kristen ITC" w:eastAsia="Times New Roman" w:hAnsi="Kristen ITC" w:cs="Calibri"/>
          <w:b/>
          <w:color w:val="002060"/>
          <w:sz w:val="24"/>
          <w:szCs w:val="24"/>
          <w:lang w:eastAsia="fr-FR"/>
        </w:rPr>
        <w:t>PARTENARGNIAC</w:t>
      </w:r>
    </w:p>
    <w:p w:rsidR="00DA5B13" w:rsidRPr="007860D1" w:rsidRDefault="00E909B2" w:rsidP="00DA5B13">
      <w:pPr>
        <w:pStyle w:val="Paragraphedeliste"/>
        <w:numPr>
          <w:ilvl w:val="0"/>
          <w:numId w:val="1"/>
        </w:numPr>
        <w:spacing w:line="256" w:lineRule="auto"/>
        <w:jc w:val="both"/>
        <w:rPr>
          <w:rFonts w:ascii="Kristen ITC" w:eastAsia="Times New Roman" w:hAnsi="Kristen ITC" w:cstheme="minorHAnsi"/>
          <w:b/>
          <w:sz w:val="20"/>
          <w:szCs w:val="20"/>
          <w:u w:val="single"/>
          <w:lang w:eastAsia="fr-FR"/>
        </w:rPr>
      </w:pPr>
      <w:r w:rsidRPr="007860D1">
        <w:rPr>
          <w:rFonts w:ascii="Kristen ITC" w:eastAsia="Times New Roman" w:hAnsi="Kristen ITC" w:cstheme="minorHAnsi"/>
          <w:b/>
          <w:sz w:val="20"/>
          <w:szCs w:val="20"/>
          <w:u w:val="single"/>
          <w:lang w:eastAsia="fr-FR"/>
        </w:rPr>
        <w:t>Le Carrefour des innovations sociales</w:t>
      </w:r>
      <w:r w:rsidR="00DA5B13" w:rsidRPr="007860D1">
        <w:rPr>
          <w:rFonts w:ascii="Kristen ITC" w:eastAsia="Times New Roman" w:hAnsi="Kristen ITC" w:cstheme="minorHAnsi"/>
          <w:b/>
          <w:sz w:val="20"/>
          <w:szCs w:val="20"/>
          <w:u w:val="single"/>
          <w:lang w:eastAsia="fr-FR"/>
        </w:rPr>
        <w:t xml:space="preserve"> </w:t>
      </w:r>
      <w:r w:rsidR="00417665" w:rsidRPr="007860D1">
        <w:rPr>
          <w:rFonts w:ascii="Kristen ITC" w:eastAsia="Times New Roman" w:hAnsi="Kristen ITC" w:cstheme="minorHAnsi"/>
          <w:b/>
          <w:sz w:val="20"/>
          <w:szCs w:val="20"/>
          <w:u w:val="single"/>
          <w:lang w:eastAsia="fr-FR"/>
        </w:rPr>
        <w:t>(</w:t>
      </w:r>
      <w:r w:rsidR="00417665" w:rsidRPr="007860D1">
        <w:rPr>
          <w:rFonts w:ascii="Kristen ITC" w:eastAsia="Times New Roman" w:hAnsi="Kristen ITC" w:cstheme="minorHAnsi"/>
          <w:b/>
          <w:sz w:val="20"/>
          <w:szCs w:val="20"/>
          <w:lang w:eastAsia="fr-FR"/>
        </w:rPr>
        <w:t>CIS)</w:t>
      </w:r>
    </w:p>
    <w:p w:rsidR="00DA5B13" w:rsidRPr="00DA5B13" w:rsidRDefault="00417665" w:rsidP="00DA5B13">
      <w:pPr>
        <w:spacing w:after="0" w:line="240" w:lineRule="auto"/>
        <w:ind w:left="567"/>
        <w:contextualSpacing/>
        <w:jc w:val="both"/>
        <w:rPr>
          <w:rFonts w:ascii="Kristen ITC" w:eastAsia="Times New Roman" w:hAnsi="Kristen ITC" w:cs="Times New Roman"/>
          <w:color w:val="2DA2BF"/>
          <w:sz w:val="20"/>
          <w:szCs w:val="20"/>
          <w:lang w:eastAsia="fr-FR"/>
        </w:rPr>
      </w:pPr>
      <w:r w:rsidRPr="007860D1">
        <w:rPr>
          <w:rFonts w:ascii="Kristen ITC" w:eastAsiaTheme="minorEastAsia" w:hAnsi="Kristen ITC"/>
          <w:color w:val="000000" w:themeColor="text1"/>
          <w:kern w:val="24"/>
          <w:sz w:val="20"/>
          <w:szCs w:val="20"/>
          <w:lang w:eastAsia="fr-FR"/>
        </w:rPr>
        <w:t>P</w:t>
      </w:r>
      <w:r w:rsidR="00DA5B13" w:rsidRPr="00DA5B13">
        <w:rPr>
          <w:rFonts w:ascii="Kristen ITC" w:eastAsiaTheme="minorEastAsia" w:hAnsi="Kristen ITC"/>
          <w:color w:val="000000" w:themeColor="text1"/>
          <w:kern w:val="24"/>
          <w:sz w:val="20"/>
          <w:szCs w:val="20"/>
          <w:lang w:eastAsia="fr-FR"/>
        </w:rPr>
        <w:t xml:space="preserve">rojet co-piloté par le </w:t>
      </w:r>
      <w:hyperlink r:id="rId23" w:history="1">
        <w:r w:rsidR="007860D1" w:rsidRPr="007860D1">
          <w:rPr>
            <w:rFonts w:ascii="Kristen ITC" w:eastAsiaTheme="minorEastAsia" w:hAnsi="Kristen ITC"/>
            <w:color w:val="000000" w:themeColor="text1"/>
            <w:kern w:val="24"/>
            <w:sz w:val="20"/>
            <w:szCs w:val="20"/>
            <w:u w:val="single"/>
            <w:lang w:eastAsia="fr-FR"/>
          </w:rPr>
          <w:t>Commissariat général à l’égalité des territoires (CGET)</w:t>
        </w:r>
      </w:hyperlink>
      <w:r w:rsidR="00DA5B13" w:rsidRPr="00DA5B13">
        <w:rPr>
          <w:rFonts w:ascii="Kristen ITC" w:eastAsiaTheme="minorEastAsia" w:hAnsi="Kristen ITC"/>
          <w:color w:val="000000" w:themeColor="text1"/>
          <w:kern w:val="24"/>
          <w:sz w:val="20"/>
          <w:szCs w:val="20"/>
          <w:lang w:eastAsia="fr-FR"/>
        </w:rPr>
        <w:t xml:space="preserve">, </w:t>
      </w:r>
      <w:hyperlink r:id="rId24" w:history="1">
        <w:r w:rsidR="007860D1" w:rsidRPr="007860D1">
          <w:rPr>
            <w:rFonts w:ascii="Kristen ITC" w:eastAsiaTheme="minorEastAsia" w:hAnsi="Kristen ITC"/>
            <w:color w:val="000000" w:themeColor="text1"/>
            <w:kern w:val="24"/>
            <w:sz w:val="20"/>
            <w:szCs w:val="20"/>
            <w:u w:val="single"/>
            <w:lang w:eastAsia="fr-FR"/>
          </w:rPr>
          <w:t>la Fonda</w:t>
        </w:r>
      </w:hyperlink>
      <w:r w:rsidR="00DA5B13" w:rsidRPr="00DA5B13">
        <w:rPr>
          <w:rFonts w:ascii="Kristen ITC" w:eastAsiaTheme="minorEastAsia" w:hAnsi="Kristen ITC"/>
          <w:color w:val="000000" w:themeColor="text1"/>
          <w:kern w:val="24"/>
          <w:sz w:val="20"/>
          <w:szCs w:val="20"/>
          <w:lang w:eastAsia="fr-FR"/>
        </w:rPr>
        <w:t>, l’</w:t>
      </w:r>
      <w:hyperlink r:id="rId25" w:history="1">
        <w:r w:rsidR="007860D1" w:rsidRPr="007860D1">
          <w:rPr>
            <w:rFonts w:ascii="Kristen ITC" w:eastAsiaTheme="minorEastAsia" w:hAnsi="Kristen ITC"/>
            <w:color w:val="000000" w:themeColor="text1"/>
            <w:kern w:val="24"/>
            <w:sz w:val="20"/>
            <w:szCs w:val="20"/>
            <w:u w:val="single"/>
            <w:lang w:eastAsia="fr-FR"/>
          </w:rPr>
          <w:t>Avise</w:t>
        </w:r>
      </w:hyperlink>
      <w:r w:rsidR="00DA5B13" w:rsidRPr="00DA5B13">
        <w:rPr>
          <w:rFonts w:ascii="Kristen ITC" w:eastAsiaTheme="minorEastAsia" w:hAnsi="Kristen ITC"/>
          <w:color w:val="000000" w:themeColor="text1"/>
          <w:kern w:val="24"/>
          <w:sz w:val="20"/>
          <w:szCs w:val="20"/>
          <w:lang w:eastAsia="fr-FR"/>
        </w:rPr>
        <w:t xml:space="preserve">, </w:t>
      </w:r>
      <w:hyperlink r:id="rId26" w:history="1">
        <w:r w:rsidR="007860D1" w:rsidRPr="007860D1">
          <w:rPr>
            <w:rFonts w:ascii="Kristen ITC" w:eastAsiaTheme="minorEastAsia" w:hAnsi="Kristen ITC"/>
            <w:color w:val="000000" w:themeColor="text1"/>
            <w:kern w:val="24"/>
            <w:sz w:val="20"/>
            <w:szCs w:val="20"/>
            <w:u w:val="single"/>
            <w:lang w:eastAsia="fr-FR"/>
          </w:rPr>
          <w:t>le Labo de l’ESS</w:t>
        </w:r>
      </w:hyperlink>
      <w:r w:rsidR="00DA5B13" w:rsidRPr="00DA5B13">
        <w:rPr>
          <w:rFonts w:ascii="Kristen ITC" w:eastAsiaTheme="minorEastAsia" w:hAnsi="Kristen ITC"/>
          <w:color w:val="000000" w:themeColor="text1"/>
          <w:kern w:val="24"/>
          <w:sz w:val="20"/>
          <w:szCs w:val="20"/>
          <w:lang w:eastAsia="fr-FR"/>
        </w:rPr>
        <w:t>, l’</w:t>
      </w:r>
      <w:hyperlink r:id="rId27" w:history="1">
        <w:r w:rsidR="007860D1" w:rsidRPr="007860D1">
          <w:rPr>
            <w:rFonts w:ascii="Kristen ITC" w:eastAsiaTheme="minorEastAsia" w:hAnsi="Kristen ITC"/>
            <w:color w:val="000000" w:themeColor="text1"/>
            <w:kern w:val="24"/>
            <w:sz w:val="20"/>
            <w:szCs w:val="20"/>
            <w:u w:val="single"/>
            <w:lang w:eastAsia="fr-FR"/>
          </w:rPr>
          <w:t>@</w:t>
        </w:r>
        <w:proofErr w:type="spellStart"/>
      </w:hyperlink>
      <w:hyperlink r:id="rId28" w:history="1">
        <w:r w:rsidR="007860D1" w:rsidRPr="007860D1">
          <w:rPr>
            <w:rFonts w:ascii="Kristen ITC" w:eastAsiaTheme="minorEastAsia" w:hAnsi="Kristen ITC"/>
            <w:color w:val="000000" w:themeColor="text1"/>
            <w:kern w:val="24"/>
            <w:sz w:val="20"/>
            <w:szCs w:val="20"/>
            <w:u w:val="single"/>
            <w:lang w:eastAsia="fr-FR"/>
          </w:rPr>
          <w:t>priles</w:t>
        </w:r>
        <w:proofErr w:type="spellEnd"/>
      </w:hyperlink>
      <w:r w:rsidR="00DA5B13" w:rsidRPr="00DA5B13">
        <w:rPr>
          <w:rFonts w:ascii="Kristen ITC" w:eastAsiaTheme="minorEastAsia" w:hAnsi="Kristen ITC"/>
          <w:color w:val="000000" w:themeColor="text1"/>
          <w:kern w:val="24"/>
          <w:sz w:val="20"/>
          <w:szCs w:val="20"/>
          <w:lang w:eastAsia="fr-FR"/>
        </w:rPr>
        <w:t xml:space="preserve">, la </w:t>
      </w:r>
      <w:hyperlink r:id="rId29" w:history="1">
        <w:r w:rsidR="007860D1" w:rsidRPr="007860D1">
          <w:rPr>
            <w:rFonts w:ascii="Kristen ITC" w:eastAsiaTheme="minorEastAsia" w:hAnsi="Kristen ITC"/>
            <w:color w:val="000000" w:themeColor="text1"/>
            <w:kern w:val="24"/>
            <w:sz w:val="20"/>
            <w:szCs w:val="20"/>
            <w:u w:val="single"/>
            <w:lang w:eastAsia="fr-FR"/>
          </w:rPr>
          <w:t>Fondation Cognacq-Jay</w:t>
        </w:r>
      </w:hyperlink>
      <w:r w:rsidR="00DA5B13" w:rsidRPr="00DA5B13">
        <w:rPr>
          <w:rFonts w:ascii="Kristen ITC" w:eastAsiaTheme="minorEastAsia" w:hAnsi="Kristen ITC"/>
          <w:color w:val="000000" w:themeColor="text1"/>
          <w:kern w:val="24"/>
          <w:sz w:val="20"/>
          <w:szCs w:val="20"/>
          <w:lang w:eastAsia="fr-FR"/>
        </w:rPr>
        <w:t xml:space="preserve"> et le </w:t>
      </w:r>
      <w:hyperlink r:id="rId30" w:history="1">
        <w:r w:rsidR="007860D1" w:rsidRPr="007860D1">
          <w:rPr>
            <w:rFonts w:ascii="Kristen ITC" w:eastAsiaTheme="minorEastAsia" w:hAnsi="Kristen ITC"/>
            <w:color w:val="000000" w:themeColor="text1"/>
            <w:kern w:val="24"/>
            <w:sz w:val="20"/>
            <w:szCs w:val="20"/>
            <w:u w:val="single"/>
            <w:lang w:eastAsia="fr-FR"/>
          </w:rPr>
          <w:t>GNIAC</w:t>
        </w:r>
      </w:hyperlink>
      <w:r w:rsidR="00DA5B13" w:rsidRPr="00DA5B13">
        <w:rPr>
          <w:rFonts w:ascii="Kristen ITC" w:eastAsiaTheme="minorEastAsia" w:hAnsi="Kristen ITC"/>
          <w:color w:val="000000" w:themeColor="text1"/>
          <w:kern w:val="24"/>
          <w:sz w:val="20"/>
          <w:szCs w:val="20"/>
          <w:lang w:eastAsia="fr-FR"/>
        </w:rPr>
        <w:t xml:space="preserve">, </w:t>
      </w:r>
      <w:r w:rsidRPr="007860D1">
        <w:rPr>
          <w:rFonts w:ascii="Kristen ITC" w:eastAsiaTheme="minorEastAsia" w:hAnsi="Kristen ITC"/>
          <w:color w:val="000000" w:themeColor="text1"/>
          <w:kern w:val="24"/>
          <w:sz w:val="20"/>
          <w:szCs w:val="20"/>
          <w:lang w:eastAsia="fr-FR"/>
        </w:rPr>
        <w:t xml:space="preserve">le CIS </w:t>
      </w:r>
      <w:r w:rsidR="00DA5B13" w:rsidRPr="00DA5B13">
        <w:rPr>
          <w:rFonts w:ascii="Kristen ITC" w:eastAsiaTheme="minorEastAsia" w:hAnsi="Kristen ITC"/>
          <w:color w:val="000000" w:themeColor="text1"/>
          <w:kern w:val="24"/>
          <w:sz w:val="20"/>
          <w:szCs w:val="20"/>
          <w:lang w:eastAsia="fr-FR"/>
        </w:rPr>
        <w:t>met en commun des outils et des projets permettant d’avoir une vision précise de l’innovation sociale en France.</w:t>
      </w:r>
    </w:p>
    <w:p w:rsidR="00DA5B13" w:rsidRPr="00DA5B13" w:rsidRDefault="00DA5B13" w:rsidP="00DA5B13">
      <w:pPr>
        <w:spacing w:after="0" w:line="240" w:lineRule="auto"/>
        <w:ind w:left="567"/>
        <w:contextualSpacing/>
        <w:jc w:val="both"/>
        <w:rPr>
          <w:rFonts w:ascii="Kristen ITC" w:eastAsia="Times New Roman" w:hAnsi="Kristen ITC" w:cs="Times New Roman"/>
          <w:color w:val="2DA2BF"/>
          <w:sz w:val="20"/>
          <w:szCs w:val="20"/>
          <w:lang w:eastAsia="fr-FR"/>
        </w:rPr>
      </w:pPr>
      <w:r w:rsidRPr="00DA5B13">
        <w:rPr>
          <w:rFonts w:ascii="Kristen ITC" w:eastAsiaTheme="minorEastAsia" w:hAnsi="Kristen ITC"/>
          <w:b/>
          <w:bCs/>
          <w:color w:val="000000" w:themeColor="text1"/>
          <w:kern w:val="24"/>
          <w:sz w:val="20"/>
          <w:szCs w:val="20"/>
          <w:lang w:eastAsia="fr-FR"/>
        </w:rPr>
        <w:t>4 grands objectifs</w:t>
      </w:r>
      <w:r w:rsidRPr="00DA5B13">
        <w:rPr>
          <w:rFonts w:ascii="Kristen ITC" w:eastAsiaTheme="minorEastAsia" w:hAnsi="Kristen ITC"/>
          <w:color w:val="000000" w:themeColor="text1"/>
          <w:kern w:val="24"/>
          <w:sz w:val="20"/>
          <w:szCs w:val="20"/>
          <w:lang w:eastAsia="fr-FR"/>
        </w:rPr>
        <w:t> :</w:t>
      </w:r>
    </w:p>
    <w:p w:rsidR="00DA5B13" w:rsidRPr="00DA5B13" w:rsidRDefault="00DA5B13" w:rsidP="00DA5B13">
      <w:pPr>
        <w:numPr>
          <w:ilvl w:val="1"/>
          <w:numId w:val="8"/>
        </w:numPr>
        <w:spacing w:after="0" w:line="240" w:lineRule="auto"/>
        <w:ind w:left="567"/>
        <w:contextualSpacing/>
        <w:jc w:val="both"/>
        <w:rPr>
          <w:rFonts w:ascii="Kristen ITC" w:eastAsia="Times New Roman" w:hAnsi="Kristen ITC" w:cs="Times New Roman"/>
          <w:color w:val="2DA2BF"/>
          <w:sz w:val="20"/>
          <w:szCs w:val="20"/>
          <w:lang w:eastAsia="fr-FR"/>
        </w:rPr>
      </w:pPr>
      <w:r w:rsidRPr="00DA5B13">
        <w:rPr>
          <w:rFonts w:ascii="Kristen ITC" w:eastAsiaTheme="minorEastAsia" w:hAnsi="Kristen ITC"/>
          <w:b/>
          <w:color w:val="000000" w:themeColor="text1"/>
          <w:kern w:val="24"/>
          <w:sz w:val="20"/>
          <w:szCs w:val="20"/>
          <w:lang w:eastAsia="fr-FR"/>
        </w:rPr>
        <w:lastRenderedPageBreak/>
        <w:t>Regrouper en un espace partagé l’information fiable disponible sur les projets d’innovation sociale en France</w:t>
      </w:r>
      <w:r w:rsidRPr="00DA5B13">
        <w:rPr>
          <w:rFonts w:ascii="Kristen ITC" w:eastAsiaTheme="minorEastAsia" w:hAnsi="Kristen ITC"/>
          <w:color w:val="000000" w:themeColor="text1"/>
          <w:kern w:val="24"/>
          <w:sz w:val="20"/>
          <w:szCs w:val="20"/>
          <w:lang w:eastAsia="fr-FR"/>
        </w:rPr>
        <w:t> ;</w:t>
      </w:r>
    </w:p>
    <w:p w:rsidR="00DA5B13" w:rsidRPr="00DA5B13" w:rsidRDefault="00DA5B13" w:rsidP="00DA5B13">
      <w:pPr>
        <w:numPr>
          <w:ilvl w:val="1"/>
          <w:numId w:val="8"/>
        </w:numPr>
        <w:spacing w:after="0" w:line="240" w:lineRule="auto"/>
        <w:ind w:left="567"/>
        <w:contextualSpacing/>
        <w:jc w:val="both"/>
        <w:rPr>
          <w:rFonts w:ascii="Kristen ITC" w:eastAsia="Times New Roman" w:hAnsi="Kristen ITC" w:cs="Times New Roman"/>
          <w:color w:val="2DA2BF"/>
          <w:sz w:val="20"/>
          <w:szCs w:val="20"/>
          <w:lang w:eastAsia="fr-FR"/>
        </w:rPr>
      </w:pPr>
      <w:r w:rsidRPr="00DA5B13">
        <w:rPr>
          <w:rFonts w:ascii="Kristen ITC" w:eastAsiaTheme="minorEastAsia" w:hAnsi="Kristen ITC"/>
          <w:color w:val="000000" w:themeColor="text1"/>
          <w:kern w:val="24"/>
          <w:sz w:val="20"/>
          <w:szCs w:val="20"/>
          <w:lang w:eastAsia="fr-FR"/>
        </w:rPr>
        <w:t>Visualiser les projets dans leurs écosystèmes locaux, quelle que soit l’échelle (locale, régionale, nationale) ;</w:t>
      </w:r>
    </w:p>
    <w:p w:rsidR="00DA5B13" w:rsidRPr="00DA5B13" w:rsidRDefault="00DA5B13" w:rsidP="00DA5B13">
      <w:pPr>
        <w:numPr>
          <w:ilvl w:val="1"/>
          <w:numId w:val="8"/>
        </w:numPr>
        <w:spacing w:after="0" w:line="240" w:lineRule="auto"/>
        <w:ind w:left="567"/>
        <w:contextualSpacing/>
        <w:jc w:val="both"/>
        <w:rPr>
          <w:rFonts w:ascii="Kristen ITC" w:eastAsia="Times New Roman" w:hAnsi="Kristen ITC" w:cs="Times New Roman"/>
          <w:color w:val="2DA2BF"/>
          <w:sz w:val="20"/>
          <w:szCs w:val="20"/>
          <w:lang w:eastAsia="fr-FR"/>
        </w:rPr>
      </w:pPr>
      <w:r w:rsidRPr="00DA5B13">
        <w:rPr>
          <w:rFonts w:ascii="Kristen ITC" w:eastAsiaTheme="minorEastAsia" w:hAnsi="Kristen ITC"/>
          <w:color w:val="000000" w:themeColor="text1"/>
          <w:kern w:val="24"/>
          <w:sz w:val="20"/>
          <w:szCs w:val="20"/>
          <w:lang w:eastAsia="fr-FR"/>
        </w:rPr>
        <w:t>Mesurer les dynamiques d’innovation sociale par territoire ;</w:t>
      </w:r>
    </w:p>
    <w:p w:rsidR="00441C7C" w:rsidRPr="007860D1" w:rsidRDefault="00DA5B13" w:rsidP="00417665">
      <w:pPr>
        <w:numPr>
          <w:ilvl w:val="1"/>
          <w:numId w:val="8"/>
        </w:numPr>
        <w:spacing w:after="0" w:line="240" w:lineRule="auto"/>
        <w:ind w:left="567"/>
        <w:contextualSpacing/>
        <w:rPr>
          <w:rFonts w:ascii="Kristen ITC" w:eastAsia="Times New Roman" w:hAnsi="Kristen ITC" w:cs="Times New Roman"/>
          <w:color w:val="2DA2BF"/>
          <w:sz w:val="20"/>
          <w:szCs w:val="20"/>
          <w:lang w:eastAsia="fr-FR"/>
        </w:rPr>
      </w:pPr>
      <w:r w:rsidRPr="00DA5B13">
        <w:rPr>
          <w:rFonts w:ascii="Kristen ITC" w:eastAsiaTheme="minorEastAsia" w:hAnsi="Kristen ITC"/>
          <w:color w:val="000000" w:themeColor="text1"/>
          <w:kern w:val="24"/>
          <w:sz w:val="20"/>
          <w:szCs w:val="20"/>
          <w:lang w:eastAsia="fr-FR"/>
        </w:rPr>
        <w:t>Inspirer toute envie d’agir et soutenir l’essaimage des innovations sociales.</w:t>
      </w:r>
    </w:p>
    <w:p w:rsidR="00441C7C" w:rsidRPr="007860D1" w:rsidRDefault="00441C7C" w:rsidP="00441C7C">
      <w:pPr>
        <w:pStyle w:val="Paragraphedeliste"/>
        <w:spacing w:line="256" w:lineRule="auto"/>
        <w:jc w:val="center"/>
        <w:rPr>
          <w:rFonts w:ascii="Kristen ITC" w:eastAsia="Times New Roman" w:hAnsi="Kristen ITC" w:cstheme="minorHAnsi"/>
          <w:sz w:val="20"/>
          <w:szCs w:val="20"/>
          <w:lang w:eastAsia="fr-FR"/>
        </w:rPr>
      </w:pPr>
    </w:p>
    <w:p w:rsidR="00C010A7" w:rsidRPr="007860D1" w:rsidRDefault="00C010A7" w:rsidP="00E909B2">
      <w:pPr>
        <w:pStyle w:val="Paragraphedeliste"/>
        <w:numPr>
          <w:ilvl w:val="0"/>
          <w:numId w:val="1"/>
        </w:numPr>
        <w:spacing w:line="256" w:lineRule="auto"/>
        <w:jc w:val="both"/>
        <w:rPr>
          <w:rStyle w:val="Lienhypertexte"/>
          <w:rFonts w:ascii="Kristen ITC" w:eastAsia="Times New Roman" w:hAnsi="Kristen ITC" w:cstheme="minorHAnsi"/>
          <w:color w:val="auto"/>
          <w:sz w:val="20"/>
          <w:szCs w:val="20"/>
          <w:u w:val="none"/>
          <w:lang w:eastAsia="fr-FR"/>
        </w:rPr>
      </w:pPr>
      <w:r w:rsidRPr="007860D1">
        <w:rPr>
          <w:rFonts w:ascii="Kristen ITC" w:eastAsia="Times New Roman" w:hAnsi="Kristen ITC" w:cstheme="minorHAnsi"/>
          <w:b/>
          <w:sz w:val="20"/>
          <w:szCs w:val="20"/>
          <w:u w:val="single"/>
          <w:lang w:eastAsia="fr-FR"/>
        </w:rPr>
        <w:t>Institut des Territoires Coopératifs</w:t>
      </w:r>
      <w:r w:rsidRPr="007860D1">
        <w:rPr>
          <w:rFonts w:ascii="Kristen ITC" w:eastAsia="Times New Roman" w:hAnsi="Kristen ITC" w:cstheme="minorHAnsi"/>
          <w:sz w:val="20"/>
          <w:szCs w:val="20"/>
          <w:lang w:eastAsia="fr-FR"/>
        </w:rPr>
        <w:t xml:space="preserve"> : leurs travaux sur la maturité coopérative se poursuivent. N’hésitez pas à faire appel à leur expertise pour développer vos coopérations !  Un exemple ? </w:t>
      </w:r>
      <w:hyperlink r:id="rId31" w:history="1">
        <w:r w:rsidRPr="007860D1">
          <w:rPr>
            <w:rStyle w:val="Lienhypertexte"/>
            <w:rFonts w:ascii="Kristen ITC" w:eastAsia="Times New Roman" w:hAnsi="Kristen ITC" w:cstheme="minorHAnsi"/>
            <w:sz w:val="20"/>
            <w:szCs w:val="20"/>
            <w:lang w:eastAsia="fr-FR"/>
          </w:rPr>
          <w:t>Pourquoi modéliser n’est pas reproduire…</w:t>
        </w:r>
      </w:hyperlink>
    </w:p>
    <w:p w:rsidR="00CA6FC4" w:rsidRPr="007860D1" w:rsidRDefault="00CA6FC4" w:rsidP="00CA6FC4">
      <w:pPr>
        <w:pStyle w:val="Paragraphedeliste"/>
        <w:spacing w:line="256" w:lineRule="auto"/>
        <w:jc w:val="both"/>
        <w:rPr>
          <w:rFonts w:ascii="Kristen ITC" w:eastAsia="Times New Roman" w:hAnsi="Kristen ITC" w:cstheme="minorHAnsi"/>
          <w:sz w:val="20"/>
          <w:szCs w:val="20"/>
          <w:lang w:eastAsia="fr-FR"/>
        </w:rPr>
      </w:pPr>
    </w:p>
    <w:p w:rsidR="00441C7C" w:rsidRPr="007860D1" w:rsidRDefault="00441C7C" w:rsidP="00441C7C">
      <w:pPr>
        <w:pStyle w:val="Paragraphedeliste"/>
        <w:numPr>
          <w:ilvl w:val="0"/>
          <w:numId w:val="1"/>
        </w:numPr>
        <w:spacing w:line="256" w:lineRule="auto"/>
        <w:jc w:val="both"/>
        <w:rPr>
          <w:rFonts w:ascii="Kristen ITC" w:eastAsia="Times New Roman" w:hAnsi="Kristen ITC" w:cstheme="minorHAnsi"/>
          <w:sz w:val="20"/>
          <w:szCs w:val="20"/>
          <w:lang w:eastAsia="fr-FR"/>
        </w:rPr>
      </w:pPr>
      <w:r w:rsidRPr="007860D1">
        <w:rPr>
          <w:rFonts w:ascii="Kristen ITC" w:eastAsia="Times New Roman" w:hAnsi="Kristen ITC" w:cstheme="minorHAnsi"/>
          <w:b/>
          <w:sz w:val="20"/>
          <w:szCs w:val="20"/>
          <w:u w:val="single"/>
          <w:lang w:eastAsia="fr-FR"/>
        </w:rPr>
        <w:t>FEST</w:t>
      </w:r>
      <w:r w:rsidRPr="007860D1">
        <w:rPr>
          <w:rFonts w:ascii="Kristen ITC" w:eastAsia="Times New Roman" w:hAnsi="Kristen ITC" w:cstheme="minorHAnsi"/>
          <w:sz w:val="20"/>
          <w:szCs w:val="20"/>
          <w:lang w:eastAsia="fr-FR"/>
        </w:rPr>
        <w:t xml:space="preserve"> : L’écosystème entrepreneurial de l’innovation numérique, technologique ou scientifique au service d’un impact sociétal positif au sens des 17 ODD - initiative lancée par Frédéric Bardeau (Simplon)</w:t>
      </w:r>
    </w:p>
    <w:p w:rsidR="00CA6FC4" w:rsidRPr="007860D1" w:rsidRDefault="00CA6FC4" w:rsidP="00CA6FC4">
      <w:pPr>
        <w:pStyle w:val="Paragraphedeliste"/>
        <w:rPr>
          <w:rFonts w:ascii="Kristen ITC" w:eastAsia="Times New Roman" w:hAnsi="Kristen ITC" w:cstheme="minorHAnsi"/>
          <w:sz w:val="20"/>
          <w:szCs w:val="20"/>
          <w:lang w:eastAsia="fr-FR"/>
        </w:rPr>
      </w:pPr>
    </w:p>
    <w:p w:rsidR="00CA6FC4" w:rsidRPr="00441C7C" w:rsidRDefault="00CA6FC4" w:rsidP="00CA6FC4">
      <w:pPr>
        <w:pStyle w:val="Paragraphedeliste"/>
        <w:spacing w:line="256" w:lineRule="auto"/>
        <w:jc w:val="both"/>
        <w:rPr>
          <w:rFonts w:ascii="Kristen ITC" w:eastAsia="Times New Roman" w:hAnsi="Kristen ITC" w:cstheme="minorHAnsi"/>
          <w:lang w:eastAsia="fr-FR"/>
        </w:rPr>
      </w:pPr>
    </w:p>
    <w:p w:rsidR="006A4F47" w:rsidRPr="006A4F47" w:rsidRDefault="006A4F47" w:rsidP="006A4F47">
      <w:pPr>
        <w:spacing w:line="256" w:lineRule="auto"/>
        <w:jc w:val="both"/>
        <w:rPr>
          <w:rFonts w:ascii="Calibri" w:eastAsia="Times New Roman" w:hAnsi="Calibri" w:cs="Calibri"/>
          <w:lang w:eastAsia="fr-FR"/>
        </w:rPr>
      </w:pPr>
    </w:p>
    <w:p w:rsidR="006A4F47" w:rsidRPr="006A4F47" w:rsidRDefault="006A4F47" w:rsidP="006A4F47">
      <w:pPr>
        <w:spacing w:line="256" w:lineRule="auto"/>
        <w:jc w:val="both"/>
        <w:rPr>
          <w:rFonts w:ascii="Calibri" w:eastAsia="Times New Roman" w:hAnsi="Calibri" w:cs="Calibri"/>
          <w:lang w:eastAsia="fr-FR"/>
        </w:rPr>
      </w:pPr>
      <w:r w:rsidRPr="006A4F47">
        <w:rPr>
          <w:rFonts w:ascii="Calibri" w:eastAsia="Times New Roman" w:hAnsi="Calibri" w:cs="Calibri"/>
          <w:lang w:eastAsia="fr-FR"/>
        </w:rPr>
        <w:t> </w:t>
      </w:r>
    </w:p>
    <w:p w:rsidR="006A4F47" w:rsidRPr="006A4F47" w:rsidRDefault="006A4F47" w:rsidP="008B7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A4F4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A4F4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A4F4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6A4F47" w:rsidRPr="006A4F47" w:rsidRDefault="006A4F47" w:rsidP="006A4F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A4F47" w:rsidRPr="006A4F47" w:rsidRDefault="006A4F47" w:rsidP="006A4F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A4F47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6A4F47" w:rsidRDefault="006A4F47"/>
    <w:sectPr w:rsidR="006A4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43DC1"/>
    <w:multiLevelType w:val="hybridMultilevel"/>
    <w:tmpl w:val="6B3C3C96"/>
    <w:lvl w:ilvl="0" w:tplc="B3B4B63A">
      <w:numFmt w:val="bullet"/>
      <w:lvlText w:val="-"/>
      <w:lvlJc w:val="left"/>
      <w:pPr>
        <w:ind w:left="720" w:hanging="360"/>
      </w:pPr>
      <w:rPr>
        <w:rFonts w:ascii="Kristen ITC" w:eastAsia="Times New Roman" w:hAnsi="Kristen ITC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F0728"/>
    <w:multiLevelType w:val="hybridMultilevel"/>
    <w:tmpl w:val="99C0E5B2"/>
    <w:lvl w:ilvl="0" w:tplc="040C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524F6CC4"/>
    <w:multiLevelType w:val="hybridMultilevel"/>
    <w:tmpl w:val="249CB76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5B460B"/>
    <w:multiLevelType w:val="hybridMultilevel"/>
    <w:tmpl w:val="8B723B76"/>
    <w:lvl w:ilvl="0" w:tplc="874E5A7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608AF0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130BE9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F26E01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F2463F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1C0EC4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990CC4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75E7BF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9B6C1B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6C246993"/>
    <w:multiLevelType w:val="hybridMultilevel"/>
    <w:tmpl w:val="D00C08E0"/>
    <w:lvl w:ilvl="0" w:tplc="B726E1C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4DA0AD6">
      <w:start w:val="174"/>
      <w:numFmt w:val="bullet"/>
      <w:lvlText w:val="◦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2" w:tplc="F49A51E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470D18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53A02E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F4CBC5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BB6972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63AA0A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EE4335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6D35492B"/>
    <w:multiLevelType w:val="hybridMultilevel"/>
    <w:tmpl w:val="C254ACEE"/>
    <w:lvl w:ilvl="0" w:tplc="04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90598"/>
    <w:multiLevelType w:val="hybridMultilevel"/>
    <w:tmpl w:val="CAB2C51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791495F"/>
    <w:multiLevelType w:val="hybridMultilevel"/>
    <w:tmpl w:val="3CA042E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47"/>
    <w:rsid w:val="00065429"/>
    <w:rsid w:val="000A0B90"/>
    <w:rsid w:val="000C4853"/>
    <w:rsid w:val="0014261E"/>
    <w:rsid w:val="00185EC0"/>
    <w:rsid w:val="001949AD"/>
    <w:rsid w:val="001A1687"/>
    <w:rsid w:val="00210224"/>
    <w:rsid w:val="00295488"/>
    <w:rsid w:val="002A0A01"/>
    <w:rsid w:val="00417665"/>
    <w:rsid w:val="00441C7C"/>
    <w:rsid w:val="0045787B"/>
    <w:rsid w:val="004A445E"/>
    <w:rsid w:val="005D651E"/>
    <w:rsid w:val="006529B3"/>
    <w:rsid w:val="00674903"/>
    <w:rsid w:val="006A4F47"/>
    <w:rsid w:val="006A7932"/>
    <w:rsid w:val="0076046C"/>
    <w:rsid w:val="007860D1"/>
    <w:rsid w:val="008B7D0E"/>
    <w:rsid w:val="00986BA6"/>
    <w:rsid w:val="00BC50BD"/>
    <w:rsid w:val="00C010A7"/>
    <w:rsid w:val="00C70B52"/>
    <w:rsid w:val="00C718CB"/>
    <w:rsid w:val="00CA6FC4"/>
    <w:rsid w:val="00DA5B13"/>
    <w:rsid w:val="00DC048C"/>
    <w:rsid w:val="00E909B2"/>
    <w:rsid w:val="00F91FB5"/>
    <w:rsid w:val="00FC5806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DD245"/>
  <w15:chartTrackingRefBased/>
  <w15:docId w15:val="{4EBD491F-E91A-4FD2-B87D-252D0CCA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4F4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A4F4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A4F47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0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0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3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73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67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739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9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532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39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7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86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33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89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5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0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5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1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6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63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9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835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898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241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065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988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435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382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2365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384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5600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7155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1939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4933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1406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887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5225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41752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64884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16328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74497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721138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31862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640323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477936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88143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817327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077730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4601924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562459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6185870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7198055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435230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2074328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2876768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5856774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3703512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921103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5355177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739535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764518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iac.fr/fr/dons-et-paiement-des-adhesions/detail/adhesion-gniac-2018" TargetMode="External"/><Relationship Id="rId13" Type="http://schemas.openxmlformats.org/officeDocument/2006/relationships/hyperlink" Target="http://solidaire-assur.org/" TargetMode="External"/><Relationship Id="rId18" Type="http://schemas.openxmlformats.org/officeDocument/2006/relationships/hyperlink" Target="http://www.gniac.fr/fr/nos-actus/24032018-temoignage-metier-8-philippe-monet-lezsaisons/" TargetMode="External"/><Relationship Id="rId26" Type="http://schemas.openxmlformats.org/officeDocument/2006/relationships/hyperlink" Target="http://www.lelabo-ess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niac.fr/fr/nos-actus/01032018-temoignage-metier-5-patrice-bony/" TargetMode="External"/><Relationship Id="rId7" Type="http://schemas.openxmlformats.org/officeDocument/2006/relationships/hyperlink" Target="http://www.gniac.fr/fr/forum/appel-a-gniac/" TargetMode="External"/><Relationship Id="rId12" Type="http://schemas.openxmlformats.org/officeDocument/2006/relationships/hyperlink" Target="http://www.ressourcerie-2mains.fr/" TargetMode="External"/><Relationship Id="rId17" Type="http://schemas.openxmlformats.org/officeDocument/2006/relationships/hyperlink" Target="http://www.gniac.fr/fr/nos-actus/temoignage-metier-9-denis-pansu-fing-et-afnic/" TargetMode="External"/><Relationship Id="rId25" Type="http://schemas.openxmlformats.org/officeDocument/2006/relationships/hyperlink" Target="https://www.avise.org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carrefourdesinnovationssociales.fr/" TargetMode="External"/><Relationship Id="rId20" Type="http://schemas.openxmlformats.org/officeDocument/2006/relationships/hyperlink" Target="http://www.gniac.fr/fr/nos-actus/06032018-temoignage-metier-6-geraldine-plenier-positive-planet/" TargetMode="External"/><Relationship Id="rId29" Type="http://schemas.openxmlformats.org/officeDocument/2006/relationships/hyperlink" Target="http://www.cognacq-jay.f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niac.fr/" TargetMode="External"/><Relationship Id="rId11" Type="http://schemas.openxmlformats.org/officeDocument/2006/relationships/hyperlink" Target="http://cocon3s.lebonforum.com/" TargetMode="External"/><Relationship Id="rId24" Type="http://schemas.openxmlformats.org/officeDocument/2006/relationships/hyperlink" Target="https://fonda.asso.fr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gniac.fr/fr/nos-actus/15032018-rapport-dactivite-gniac-2017-et-orientations-2018/" TargetMode="External"/><Relationship Id="rId15" Type="http://schemas.openxmlformats.org/officeDocument/2006/relationships/hyperlink" Target="https://euforiafrance.wordpress.com/" TargetMode="External"/><Relationship Id="rId23" Type="http://schemas.openxmlformats.org/officeDocument/2006/relationships/hyperlink" Target="http://www.cget.gouv.fr/" TargetMode="External"/><Relationship Id="rId28" Type="http://schemas.openxmlformats.org/officeDocument/2006/relationships/hyperlink" Target="http://www.apriles.net/" TargetMode="External"/><Relationship Id="rId10" Type="http://schemas.openxmlformats.org/officeDocument/2006/relationships/hyperlink" Target="http://www.refuhelpstartup.com/" TargetMode="External"/><Relationship Id="rId19" Type="http://schemas.openxmlformats.org/officeDocument/2006/relationships/hyperlink" Target="http://www.gniac.fr/fr/nos-actus/21032018-temoignage-metier-7-angelina-lamy-fondation-accenture/" TargetMode="External"/><Relationship Id="rId31" Type="http://schemas.openxmlformats.org/officeDocument/2006/relationships/hyperlink" Target="https://www.dailymotion.com/video/x6lk0p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tizencorps.fr/" TargetMode="External"/><Relationship Id="rId14" Type="http://schemas.openxmlformats.org/officeDocument/2006/relationships/hyperlink" Target="http://les2rives.fr/" TargetMode="External"/><Relationship Id="rId22" Type="http://schemas.openxmlformats.org/officeDocument/2006/relationships/hyperlink" Target="http://www.gniac.fr/fr/forum/appel-a-gniac/" TargetMode="External"/><Relationship Id="rId27" Type="http://schemas.openxmlformats.org/officeDocument/2006/relationships/hyperlink" Target="http://www.apriles.net/" TargetMode="External"/><Relationship Id="rId30" Type="http://schemas.openxmlformats.org/officeDocument/2006/relationships/hyperlink" Target="http://www.gniac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1983</TotalTime>
  <Pages>4</Pages>
  <Words>1429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du Bouetiez</dc:creator>
  <cp:keywords/>
  <dc:description/>
  <cp:lastModifiedBy>Denis SABARDINE</cp:lastModifiedBy>
  <cp:revision>10</cp:revision>
  <cp:lastPrinted>2018-06-16T17:27:00Z</cp:lastPrinted>
  <dcterms:created xsi:type="dcterms:W3CDTF">2018-06-15T08:36:00Z</dcterms:created>
  <dcterms:modified xsi:type="dcterms:W3CDTF">2018-06-17T21:07:00Z</dcterms:modified>
</cp:coreProperties>
</file>